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64A" w:rsidRPr="00FD264A" w:rsidRDefault="00FD264A" w:rsidP="00FD264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Информация о втором этапе конкурса на замещение вакантной должности государственной гражданской службы Астраханской области в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службе записи актов гражданского состояния</w:t>
      </w:r>
      <w:r w:rsidRPr="00FD264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Астраханской области</w:t>
      </w:r>
    </w:p>
    <w:p w:rsidR="00FD264A" w:rsidRPr="00FD264A" w:rsidRDefault="00C01CBF" w:rsidP="00FD2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23.03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 xml:space="preserve">.2020 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>службе записи актов гражданского состояния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 Астраханской области завершился при</w:t>
      </w:r>
      <w:r w:rsidR="007B60DC">
        <w:rPr>
          <w:rFonts w:ascii="Times New Roman" w:eastAsia="Times New Roman" w:hAnsi="Times New Roman" w:cs="Times New Roman"/>
          <w:sz w:val="28"/>
          <w:szCs w:val="28"/>
        </w:rPr>
        <w:t>ё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>м документов на конкурс на замещение вакантной должности  государственной гражданской службы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 xml:space="preserve"> Астраханской области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>службе записи актов гражданского состояния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 Астраханской области 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главный специалист</w:t>
      </w:r>
      <w:r w:rsidR="00FD2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D264A">
        <w:rPr>
          <w:rFonts w:ascii="Times New Roman" w:eastAsia="Times New Roman" w:hAnsi="Times New Roman" w:cs="Times New Roman"/>
          <w:sz w:val="28"/>
          <w:szCs w:val="28"/>
        </w:rPr>
        <w:t>отдела службы записи актов гражданского состояния Астраханской области</w:t>
      </w:r>
      <w:proofErr w:type="gramEnd"/>
      <w:r w:rsidR="00FD264A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Черноярскому</w:t>
      </w:r>
      <w:proofErr w:type="spellEnd"/>
      <w:r w:rsidR="00FD264A">
        <w:rPr>
          <w:rFonts w:ascii="Times New Roman" w:eastAsia="Times New Roman" w:hAnsi="Times New Roman" w:cs="Times New Roman"/>
          <w:sz w:val="28"/>
          <w:szCs w:val="28"/>
        </w:rPr>
        <w:t xml:space="preserve"> району Астраханской области</w:t>
      </w:r>
      <w:r w:rsidR="00FD264A"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264A" w:rsidRPr="00FD264A" w:rsidRDefault="00FD264A" w:rsidP="00FD2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>Ко второму этапу конкурса допущены следующие кандидаты:</w:t>
      </w:r>
    </w:p>
    <w:p w:rsidR="00FD264A" w:rsidRPr="00FD264A" w:rsidRDefault="00FD264A" w:rsidP="00FD2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C01CBF">
        <w:rPr>
          <w:rFonts w:ascii="Times New Roman" w:eastAsia="Times New Roman" w:hAnsi="Times New Roman" w:cs="Times New Roman"/>
          <w:sz w:val="28"/>
          <w:szCs w:val="28"/>
        </w:rPr>
        <w:t>Сайфутдинова</w:t>
      </w:r>
      <w:proofErr w:type="spellEnd"/>
      <w:r w:rsidR="00C01CBF">
        <w:rPr>
          <w:rFonts w:ascii="Times New Roman" w:eastAsia="Times New Roman" w:hAnsi="Times New Roman" w:cs="Times New Roman"/>
          <w:sz w:val="28"/>
          <w:szCs w:val="28"/>
        </w:rPr>
        <w:t xml:space="preserve"> Ксения Владимировна, Филатова Ирина Михайловна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264A" w:rsidRPr="00FD264A" w:rsidRDefault="00FD264A" w:rsidP="00FD2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Конкурсные испытания пройдут 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09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 xml:space="preserve"> 2020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C01CBF" w:rsidRPr="00C01C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в службе записи актов гражданского состояния</w:t>
      </w:r>
      <w:r w:rsidR="00C01CBF" w:rsidRPr="00FD264A">
        <w:rPr>
          <w:rFonts w:ascii="Times New Roman" w:eastAsia="Times New Roman" w:hAnsi="Times New Roman" w:cs="Times New Roman"/>
          <w:sz w:val="28"/>
          <w:szCs w:val="28"/>
        </w:rPr>
        <w:t xml:space="preserve"> Астраханской области по адресу: г. Астрахань, ул. </w:t>
      </w:r>
      <w:proofErr w:type="spellStart"/>
      <w:r w:rsidR="00C01CBF">
        <w:rPr>
          <w:rFonts w:ascii="Times New Roman" w:eastAsia="Times New Roman" w:hAnsi="Times New Roman" w:cs="Times New Roman"/>
          <w:sz w:val="28"/>
          <w:szCs w:val="28"/>
        </w:rPr>
        <w:t>Ак</w:t>
      </w:r>
      <w:proofErr w:type="spellEnd"/>
      <w:r w:rsidR="00C01CBF">
        <w:rPr>
          <w:rFonts w:ascii="Times New Roman" w:eastAsia="Times New Roman" w:hAnsi="Times New Roman" w:cs="Times New Roman"/>
          <w:sz w:val="28"/>
          <w:szCs w:val="28"/>
        </w:rPr>
        <w:t>. Королёва, 39а</w:t>
      </w:r>
      <w:r w:rsidR="00C01CBF"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264A" w:rsidRPr="00FD264A" w:rsidRDefault="00FD264A" w:rsidP="00FD2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> - тестирование для оценки уровня владения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гражданской службе и о противодействии коррупции</w:t>
      </w:r>
      <w:r w:rsidR="0069544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знаниями и умениями в сфере информационно-коммуникационных технологий с 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0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9</w:t>
      </w:r>
      <w:r w:rsidR="00BA5FE7">
        <w:rPr>
          <w:rFonts w:ascii="Times New Roman" w:eastAsia="Times New Roman" w:hAnsi="Times New Roman" w:cs="Times New Roman"/>
          <w:sz w:val="28"/>
          <w:szCs w:val="28"/>
        </w:rPr>
        <w:t>.00 – 1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BA5FE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0</w:t>
      </w:r>
      <w:r w:rsidR="0069544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264A" w:rsidRPr="00FD264A" w:rsidRDefault="00FD264A" w:rsidP="00FD2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64A">
        <w:rPr>
          <w:rFonts w:ascii="Times New Roman" w:eastAsia="Times New Roman" w:hAnsi="Times New Roman" w:cs="Times New Roman"/>
          <w:sz w:val="28"/>
          <w:szCs w:val="28"/>
        </w:rPr>
        <w:t>- индивидуальное собеседование</w:t>
      </w:r>
      <w:r w:rsidR="0035299C">
        <w:rPr>
          <w:rFonts w:ascii="Times New Roman" w:eastAsia="Times New Roman" w:hAnsi="Times New Roman" w:cs="Times New Roman"/>
          <w:sz w:val="28"/>
          <w:szCs w:val="28"/>
        </w:rPr>
        <w:t>, направленное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35299C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</w:t>
      </w:r>
      <w:r w:rsidR="00D47763">
        <w:rPr>
          <w:rFonts w:ascii="Times New Roman" w:eastAsia="Times New Roman" w:hAnsi="Times New Roman" w:cs="Times New Roman"/>
          <w:sz w:val="28"/>
          <w:szCs w:val="28"/>
        </w:rPr>
        <w:t>ого уровня</w:t>
      </w:r>
      <w:r w:rsidR="0035299C">
        <w:rPr>
          <w:rFonts w:ascii="Times New Roman" w:eastAsia="Times New Roman" w:hAnsi="Times New Roman" w:cs="Times New Roman"/>
          <w:sz w:val="28"/>
          <w:szCs w:val="28"/>
        </w:rPr>
        <w:t>, необходимого</w:t>
      </w:r>
      <w:r w:rsidR="00D47763">
        <w:rPr>
          <w:rFonts w:ascii="Times New Roman" w:eastAsia="Times New Roman" w:hAnsi="Times New Roman" w:cs="Times New Roman"/>
          <w:sz w:val="28"/>
          <w:szCs w:val="28"/>
        </w:rPr>
        <w:t xml:space="preserve"> для исполнения полномочий по государственной регистрации актов гражданского состояния</w:t>
      </w:r>
      <w:r w:rsidR="0035299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с 1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0 - 1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4B0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>0</w:t>
      </w:r>
      <w:r w:rsidR="00C01CB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D2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3902" w:rsidRDefault="00ED3902"/>
    <w:sectPr w:rsidR="00ED3902" w:rsidSect="00205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>
    <w:useFELayout/>
  </w:compat>
  <w:rsids>
    <w:rsidRoot w:val="00FD264A"/>
    <w:rsid w:val="00205A97"/>
    <w:rsid w:val="002C04F9"/>
    <w:rsid w:val="0035299C"/>
    <w:rsid w:val="00596DCB"/>
    <w:rsid w:val="00695440"/>
    <w:rsid w:val="007B60DC"/>
    <w:rsid w:val="00876F05"/>
    <w:rsid w:val="008F4B03"/>
    <w:rsid w:val="00AD4A22"/>
    <w:rsid w:val="00BA5FE7"/>
    <w:rsid w:val="00C01CBF"/>
    <w:rsid w:val="00D47763"/>
    <w:rsid w:val="00ED3902"/>
    <w:rsid w:val="00FD2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A97"/>
  </w:style>
  <w:style w:type="paragraph" w:styleId="1">
    <w:name w:val="heading 1"/>
    <w:basedOn w:val="a"/>
    <w:link w:val="10"/>
    <w:uiPriority w:val="9"/>
    <w:qFormat/>
    <w:rsid w:val="00FD26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6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te-display-single">
    <w:name w:val="date-display-single"/>
    <w:basedOn w:val="a0"/>
    <w:rsid w:val="00FD264A"/>
  </w:style>
  <w:style w:type="paragraph" w:styleId="a3">
    <w:name w:val="Normal (Web)"/>
    <w:basedOn w:val="a"/>
    <w:uiPriority w:val="99"/>
    <w:semiHidden/>
    <w:unhideWhenUsed/>
    <w:rsid w:val="00FD2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8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8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28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63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170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9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71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833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55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963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574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95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РужевичЮН</dc:creator>
  <cp:keywords/>
  <dc:description/>
  <cp:lastModifiedBy>РужевичЮН</cp:lastModifiedBy>
  <cp:revision>13</cp:revision>
  <dcterms:created xsi:type="dcterms:W3CDTF">2019-08-09T13:08:00Z</dcterms:created>
  <dcterms:modified xsi:type="dcterms:W3CDTF">2020-03-24T14:03:00Z</dcterms:modified>
</cp:coreProperties>
</file>