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10D1">
      <w:pPr>
        <w:pStyle w:val="1"/>
      </w:pPr>
      <w:r>
        <w:fldChar w:fldCharType="begin"/>
      </w:r>
      <w:r>
        <w:instrText>HYPERLINK "garantF1://2441440.0"</w:instrText>
      </w:r>
      <w:r>
        <w:fldChar w:fldCharType="separate"/>
      </w:r>
      <w:r>
        <w:rPr>
          <w:rStyle w:val="a4"/>
        </w:rPr>
        <w:t>Договор</w:t>
      </w:r>
      <w:r>
        <w:rPr>
          <w:rStyle w:val="a4"/>
        </w:rPr>
        <w:br/>
        <w:t>между Российской Федерацией и Республикой Польша о правовой помощи</w:t>
      </w:r>
      <w:r>
        <w:rPr>
          <w:rStyle w:val="a4"/>
        </w:rPr>
        <w:br/>
        <w:t>и правовых отношениях по гражданским и уголовным делам</w:t>
      </w:r>
      <w:r>
        <w:rPr>
          <w:rStyle w:val="a4"/>
        </w:rPr>
        <w:br/>
        <w:t>(Варшава, 16 сентября 1996 г.)</w:t>
      </w:r>
      <w:r>
        <w:fldChar w:fldCharType="end"/>
      </w:r>
    </w:p>
    <w:p w:rsidR="00000000" w:rsidRDefault="003C10D1">
      <w:bookmarkStart w:id="0" w:name="sub_999"/>
      <w:r>
        <w:t xml:space="preserve">Российская Федерация и Республика Польша, далее </w:t>
      </w:r>
      <w:proofErr w:type="gramStart"/>
      <w:r>
        <w:t>именуемые</w:t>
      </w:r>
      <w:proofErr w:type="gramEnd"/>
      <w:r>
        <w:t xml:space="preserve"> Договаривающимися Сторонами,</w:t>
      </w:r>
    </w:p>
    <w:bookmarkEnd w:id="0"/>
    <w:p w:rsidR="00000000" w:rsidRDefault="003C10D1">
      <w:r>
        <w:t>руководствуясь желанием дальнейшего развития дружестве</w:t>
      </w:r>
      <w:r>
        <w:t>нных отношений между обоими государствами,</w:t>
      </w:r>
    </w:p>
    <w:p w:rsidR="00000000" w:rsidRDefault="003C10D1">
      <w:r>
        <w:t>а также стремясь к углублению и совершенствованию взаимного сотрудничества в области правовой помощи и правовых отношений,</w:t>
      </w:r>
    </w:p>
    <w:p w:rsidR="00000000" w:rsidRDefault="003C10D1">
      <w:r>
        <w:t>договорились о нижеследующем:</w:t>
      </w:r>
    </w:p>
    <w:p w:rsidR="00000000" w:rsidRDefault="003C10D1"/>
    <w:p w:rsidR="00000000" w:rsidRDefault="003C10D1">
      <w:pPr>
        <w:pStyle w:val="1"/>
      </w:pPr>
      <w:bookmarkStart w:id="1" w:name="sub_100"/>
      <w:r>
        <w:t>Часть первая</w:t>
      </w:r>
      <w:r>
        <w:br/>
        <w:t>Общие положения</w:t>
      </w:r>
    </w:p>
    <w:bookmarkEnd w:id="1"/>
    <w:p w:rsidR="00000000" w:rsidRDefault="003C10D1"/>
    <w:p w:rsidR="00000000" w:rsidRDefault="003C10D1">
      <w:pPr>
        <w:pStyle w:val="1"/>
      </w:pPr>
      <w:bookmarkStart w:id="2" w:name="sub_1"/>
      <w:r>
        <w:t>Статья 1</w:t>
      </w:r>
      <w:r>
        <w:br/>
        <w:t>П</w:t>
      </w:r>
      <w:r>
        <w:t>равовая защита</w:t>
      </w:r>
    </w:p>
    <w:bookmarkEnd w:id="2"/>
    <w:p w:rsidR="00000000" w:rsidRDefault="003C10D1"/>
    <w:p w:rsidR="00000000" w:rsidRDefault="003C10D1">
      <w:bookmarkStart w:id="3" w:name="sub_1001"/>
      <w:r>
        <w:t>1. Граждане одной Договаривающейся Стороны пользуются на территории другой Договаривающейся Стороны такой же правовой защитой личности и имущества, как и граждане этой Договаривающейся Стороны.</w:t>
      </w:r>
    </w:p>
    <w:p w:rsidR="00000000" w:rsidRDefault="003C10D1">
      <w:bookmarkStart w:id="4" w:name="sub_1002"/>
      <w:bookmarkEnd w:id="3"/>
      <w:r>
        <w:t>2. Граждане одной</w:t>
      </w:r>
      <w:r>
        <w:t xml:space="preserve"> Договаривающейся Стороны имеют право свободно и беспрепятственно обращаться в учреждения другой Договаривающейся Стороны, компетентные по гражданским и уголовным делам, выступать в них, предъявлять иски, возбуждать ходатайства, а также осуществлять иные п</w:t>
      </w:r>
      <w:r>
        <w:t>роцессуальные действия на тех же условиях, как и граждане этой Договаривающейся Стороны.</w:t>
      </w:r>
    </w:p>
    <w:p w:rsidR="00000000" w:rsidRDefault="003C10D1">
      <w:bookmarkStart w:id="5" w:name="sub_1003"/>
      <w:bookmarkEnd w:id="4"/>
      <w:r>
        <w:t>3. Положения настоящего Договора, касающиеся граждан Доваривающихся Сторон, применяются соответственно к юридическим лицам, созданным согласно законода</w:t>
      </w:r>
      <w:r>
        <w:t>тельству одной из Договаривающихся Сторон.</w:t>
      </w:r>
    </w:p>
    <w:p w:rsidR="00000000" w:rsidRDefault="003C10D1">
      <w:bookmarkStart w:id="6" w:name="sub_1004"/>
      <w:bookmarkEnd w:id="5"/>
      <w:r>
        <w:t>4. Под гражданскими делами в настоящем Договоре понимаются также семейные и трудовые дела.</w:t>
      </w:r>
    </w:p>
    <w:bookmarkEnd w:id="6"/>
    <w:p w:rsidR="00000000" w:rsidRDefault="003C10D1"/>
    <w:p w:rsidR="00000000" w:rsidRDefault="003C10D1">
      <w:pPr>
        <w:pStyle w:val="1"/>
      </w:pPr>
      <w:bookmarkStart w:id="7" w:name="sub_2"/>
      <w:r>
        <w:t>Статья 2</w:t>
      </w:r>
      <w:r>
        <w:br/>
        <w:t>Оказание правовой помощи</w:t>
      </w:r>
    </w:p>
    <w:bookmarkEnd w:id="7"/>
    <w:p w:rsidR="00000000" w:rsidRDefault="003C10D1"/>
    <w:p w:rsidR="00000000" w:rsidRDefault="003C10D1">
      <w:r>
        <w:t xml:space="preserve">Учреждения юстиции и другие органы Договаривающихся </w:t>
      </w:r>
      <w:r>
        <w:t>Сторон, компетентные по гражданским и уголовным делам, оказывают друг другу правовую помощь по этим делам. Учреждениями юстиции являются суды и органы прокуратуры, а также нотариат, если он компетентен по гражданским делам в соответствии с законодательство</w:t>
      </w:r>
      <w:r>
        <w:t>м Договаривающейся Стороны, на территории которой он имеет местонахождение.</w:t>
      </w:r>
    </w:p>
    <w:p w:rsidR="00000000" w:rsidRDefault="003C10D1"/>
    <w:p w:rsidR="00000000" w:rsidRDefault="003C10D1">
      <w:pPr>
        <w:pStyle w:val="1"/>
      </w:pPr>
      <w:bookmarkStart w:id="8" w:name="sub_3"/>
      <w:r>
        <w:t>Статья 3</w:t>
      </w:r>
      <w:r>
        <w:br/>
        <w:t>Порядок сношений</w:t>
      </w:r>
    </w:p>
    <w:bookmarkEnd w:id="8"/>
    <w:p w:rsidR="00000000" w:rsidRDefault="003C10D1"/>
    <w:p w:rsidR="00000000" w:rsidRDefault="003C10D1">
      <w:bookmarkStart w:id="9" w:name="sub_301"/>
      <w:r>
        <w:t xml:space="preserve">1. По делам, на которые распространяется настоящий Договор, учреждения </w:t>
      </w:r>
      <w:proofErr w:type="gramStart"/>
      <w:r>
        <w:t>юстиции</w:t>
      </w:r>
      <w:proofErr w:type="gramEnd"/>
      <w:r>
        <w:t xml:space="preserve"> сносятся друг с другом через центральные органы.</w:t>
      </w:r>
    </w:p>
    <w:p w:rsidR="00000000" w:rsidRDefault="003C10D1">
      <w:bookmarkStart w:id="10" w:name="sub_302"/>
      <w:bookmarkEnd w:id="9"/>
      <w:r>
        <w:lastRenderedPageBreak/>
        <w:t>2. Для целей настоящего Договора центральными органами являются: со стороны Российской Федерации - Министерство юстиции Российской Федерации и Генеральная прокуратура Российской Федерации, а со стороны Республики Польша - Министерство юстиции Респуб</w:t>
      </w:r>
      <w:r>
        <w:t>лики Польша.</w:t>
      </w:r>
    </w:p>
    <w:p w:rsidR="00000000" w:rsidRDefault="003C10D1">
      <w:bookmarkStart w:id="11" w:name="sub_303"/>
      <w:bookmarkEnd w:id="10"/>
      <w:r>
        <w:t>3. Другие органы Договаривающихся Сторон, компетентные по гражданским и уголовным делам, обращаются за оказанием правовой помощи через учреждения юстиции. Эти предложения передаются при посредничестве центральных органов.</w:t>
      </w:r>
    </w:p>
    <w:p w:rsidR="00000000" w:rsidRDefault="003C10D1">
      <w:bookmarkStart w:id="12" w:name="sub_304"/>
      <w:bookmarkEnd w:id="11"/>
      <w:r>
        <w:t xml:space="preserve">4. Центральные органы по взаимному согласию вправе решить, что по </w:t>
      </w:r>
      <w:hyperlink r:id="rId4" w:history="1">
        <w:r>
          <w:rPr>
            <w:rStyle w:val="a4"/>
          </w:rPr>
          <w:t>отдельным вопросам</w:t>
        </w:r>
      </w:hyperlink>
      <w:r>
        <w:t xml:space="preserve"> учреждения юстиции Договаривающихся Сторон могут сноситься друг с другом непосредственно.</w:t>
      </w:r>
    </w:p>
    <w:bookmarkEnd w:id="12"/>
    <w:p w:rsidR="00000000" w:rsidRDefault="003C10D1"/>
    <w:p w:rsidR="00000000" w:rsidRDefault="003C10D1">
      <w:pPr>
        <w:pStyle w:val="1"/>
      </w:pPr>
      <w:bookmarkStart w:id="13" w:name="sub_4"/>
      <w:r>
        <w:t>Статья 4</w:t>
      </w:r>
      <w:r>
        <w:br/>
        <w:t>Язык</w:t>
      </w:r>
    </w:p>
    <w:bookmarkEnd w:id="13"/>
    <w:p w:rsidR="00000000" w:rsidRDefault="003C10D1"/>
    <w:p w:rsidR="00000000" w:rsidRDefault="003C10D1">
      <w:bookmarkStart w:id="14" w:name="sub_401"/>
      <w:r>
        <w:t>1. Просьба об оказании правовой помощи составляется на языке запрашивающей Договаривающейся Стороны.</w:t>
      </w:r>
    </w:p>
    <w:p w:rsidR="00000000" w:rsidRDefault="003C10D1">
      <w:bookmarkStart w:id="15" w:name="sub_402"/>
      <w:bookmarkEnd w:id="14"/>
      <w:r>
        <w:t>2. Если в соответствии с положениями настоящего Договора требуется приложить к пересылаемым письмам и документам их перевод на язык др</w:t>
      </w:r>
      <w:r>
        <w:t>угой Договаривающейся Стороны, эти переводы должны быть заверены надлежащим образом.</w:t>
      </w:r>
    </w:p>
    <w:bookmarkEnd w:id="15"/>
    <w:p w:rsidR="00000000" w:rsidRDefault="003C10D1"/>
    <w:p w:rsidR="00000000" w:rsidRDefault="003C10D1">
      <w:pPr>
        <w:pStyle w:val="1"/>
      </w:pPr>
      <w:bookmarkStart w:id="16" w:name="sub_5"/>
      <w:r>
        <w:t>Статья 5</w:t>
      </w:r>
      <w:r>
        <w:br/>
        <w:t>Объем правовой помощи</w:t>
      </w:r>
    </w:p>
    <w:bookmarkEnd w:id="16"/>
    <w:p w:rsidR="00000000" w:rsidRDefault="003C10D1"/>
    <w:p w:rsidR="00000000" w:rsidRDefault="003C10D1">
      <w:proofErr w:type="gramStart"/>
      <w:r>
        <w:t>Договаривающиеся Стороны оказывают друг другу правовую помощь посредством совершения отдельных процессуальных действий, п</w:t>
      </w:r>
      <w:r>
        <w:t>редусмотренных законодательством запрашиваемой Договаривающейся Стороны, в частности путем составления, пересылки и вручения документов, проведения обысков, получения и передачи вещественных доказательств, производства экспертиз, допроса сторон, свидетелей</w:t>
      </w:r>
      <w:r>
        <w:t>, экспертов, подозреваемых, обвиняемых и других лиц, осуществления уголовного преследования, выдачи лиц для уголовного преследования или исполнения приговора, передачи осужденных для отбывания наказания.</w:t>
      </w:r>
      <w:proofErr w:type="gramEnd"/>
    </w:p>
    <w:p w:rsidR="00000000" w:rsidRDefault="003C10D1"/>
    <w:p w:rsidR="00000000" w:rsidRDefault="003C10D1">
      <w:pPr>
        <w:pStyle w:val="1"/>
      </w:pPr>
      <w:bookmarkStart w:id="17" w:name="sub_6"/>
      <w:r>
        <w:t>Статья 6</w:t>
      </w:r>
      <w:r>
        <w:br/>
        <w:t>Содержание и форма поручения об оказа</w:t>
      </w:r>
      <w:r>
        <w:t>нии</w:t>
      </w:r>
      <w:r>
        <w:br/>
        <w:t>правовой помощи</w:t>
      </w:r>
    </w:p>
    <w:bookmarkEnd w:id="17"/>
    <w:p w:rsidR="00000000" w:rsidRDefault="003C10D1"/>
    <w:p w:rsidR="00000000" w:rsidRDefault="003C10D1">
      <w:bookmarkStart w:id="18" w:name="sub_601"/>
      <w:r>
        <w:t>1. Поручение об оказании правовой помощи должно содержать:</w:t>
      </w:r>
    </w:p>
    <w:p w:rsidR="00000000" w:rsidRDefault="003C10D1">
      <w:bookmarkStart w:id="19" w:name="sub_6011"/>
      <w:bookmarkEnd w:id="18"/>
      <w:r>
        <w:t>1) наименование запрашивающего учреждения;</w:t>
      </w:r>
    </w:p>
    <w:p w:rsidR="00000000" w:rsidRDefault="003C10D1">
      <w:bookmarkStart w:id="20" w:name="sub_6012"/>
      <w:bookmarkEnd w:id="19"/>
      <w:r>
        <w:t>2) наименование запрашиваемого учреждения;</w:t>
      </w:r>
    </w:p>
    <w:p w:rsidR="00000000" w:rsidRDefault="003C10D1">
      <w:bookmarkStart w:id="21" w:name="sub_6013"/>
      <w:bookmarkEnd w:id="20"/>
      <w:r>
        <w:t>3) наименование дела, по которо</w:t>
      </w:r>
      <w:r>
        <w:t>му запрашивается правовая помощь;</w:t>
      </w:r>
    </w:p>
    <w:p w:rsidR="00000000" w:rsidRDefault="003C10D1">
      <w:bookmarkStart w:id="22" w:name="sub_6014"/>
      <w:bookmarkEnd w:id="21"/>
      <w:r>
        <w:t>4) имена и фамилии сторон, подозреваемых, обвиняемых или осужденных, их место постоянного или временного жительства, гражданство, род занятий, а по уголовным делам, по возможности, также место и дату рожден</w:t>
      </w:r>
      <w:r>
        <w:t>ия, имена их родителей, а в отношении юридических лиц - их наименование и местонахождение;</w:t>
      </w:r>
    </w:p>
    <w:p w:rsidR="00000000" w:rsidRDefault="003C10D1">
      <w:bookmarkStart w:id="23" w:name="sub_6015"/>
      <w:bookmarkEnd w:id="22"/>
      <w:r>
        <w:t>5) имена фамилии и адреса представителей лиц, перечисленных в подпункте 4;</w:t>
      </w:r>
    </w:p>
    <w:p w:rsidR="00000000" w:rsidRDefault="003C10D1">
      <w:bookmarkStart w:id="24" w:name="sub_6016"/>
      <w:bookmarkEnd w:id="23"/>
      <w:r>
        <w:t>6) существо поручения и сведения, необходимые для его испо</w:t>
      </w:r>
      <w:r>
        <w:t xml:space="preserve">лнения, в том числе имена, фамилии и адреса свидетелей, дата и место их рождения, если они </w:t>
      </w:r>
      <w:r>
        <w:lastRenderedPageBreak/>
        <w:t>известны;</w:t>
      </w:r>
    </w:p>
    <w:p w:rsidR="00000000" w:rsidRDefault="003C10D1">
      <w:bookmarkStart w:id="25" w:name="sub_6017"/>
      <w:bookmarkEnd w:id="24"/>
      <w:r>
        <w:t>7) по уголовным делам также дополнительно описание совершенного преступления и его юридическую квалификацию.</w:t>
      </w:r>
    </w:p>
    <w:p w:rsidR="00000000" w:rsidRDefault="003C10D1">
      <w:bookmarkStart w:id="26" w:name="sub_602"/>
      <w:bookmarkEnd w:id="25"/>
      <w:r>
        <w:t>2. Поручение об</w:t>
      </w:r>
      <w:r>
        <w:t xml:space="preserve"> оказании правовой помощи должно быть подписано и скреплено официальной печатью запрашивающего учреждения.</w:t>
      </w:r>
    </w:p>
    <w:p w:rsidR="00000000" w:rsidRDefault="003C10D1">
      <w:bookmarkStart w:id="27" w:name="sub_603"/>
      <w:bookmarkEnd w:id="26"/>
      <w:r>
        <w:t>3. Договаривающиеся Стороны могут использовать для поручений об оказании правовой помощи бланки на двух языках.</w:t>
      </w:r>
    </w:p>
    <w:bookmarkEnd w:id="27"/>
    <w:p w:rsidR="00000000" w:rsidRDefault="003C10D1"/>
    <w:p w:rsidR="00000000" w:rsidRDefault="003C10D1">
      <w:pPr>
        <w:pStyle w:val="1"/>
      </w:pPr>
      <w:bookmarkStart w:id="28" w:name="sub_7"/>
      <w:r>
        <w:t>Статья 7</w:t>
      </w:r>
      <w:r>
        <w:br/>
        <w:t>И</w:t>
      </w:r>
      <w:r>
        <w:t>сполнение поручения об оказании правовой помощи</w:t>
      </w:r>
    </w:p>
    <w:bookmarkEnd w:id="28"/>
    <w:p w:rsidR="00000000" w:rsidRDefault="003C10D1"/>
    <w:p w:rsidR="00000000" w:rsidRDefault="003C10D1">
      <w:bookmarkStart w:id="29" w:name="sub_701"/>
      <w:r>
        <w:t>1. При исполнении поручения об оказании правовой помощи запрашиваемое учреждение применяет законодательство своего государства. По просьбе запрашивающего учреждения могут применяться процессуальн</w:t>
      </w:r>
      <w:r>
        <w:t>ые нормы запрашивающей Договаривающейся Стороны, если они не противоречат законодательству запрашиваемой Договаривающейся Стороны.</w:t>
      </w:r>
    </w:p>
    <w:p w:rsidR="00000000" w:rsidRDefault="003C10D1">
      <w:bookmarkStart w:id="30" w:name="sub_702"/>
      <w:bookmarkEnd w:id="29"/>
      <w:r>
        <w:t>2. Если запрашиваемое учреждение не компетентно исполнить поручение, оно пересылает поручение компетентному учр</w:t>
      </w:r>
      <w:r>
        <w:t>еждению, уведомляя об этом запрашивающее учреждение.</w:t>
      </w:r>
    </w:p>
    <w:p w:rsidR="00000000" w:rsidRDefault="003C10D1">
      <w:bookmarkStart w:id="31" w:name="sub_703"/>
      <w:bookmarkEnd w:id="30"/>
      <w:r>
        <w:t>3. По просьбе запрашивающего учреждения запрашиваемое учреждение своевременно извещает запрашивающее учреждение и стороны о сроках и месте исполнения поручения.</w:t>
      </w:r>
    </w:p>
    <w:p w:rsidR="00000000" w:rsidRDefault="003C10D1">
      <w:bookmarkStart w:id="32" w:name="sub_704"/>
      <w:bookmarkEnd w:id="31"/>
      <w:r>
        <w:t>4. Если точный</w:t>
      </w:r>
      <w:r>
        <w:t xml:space="preserve"> адрес лица, которого </w:t>
      </w:r>
      <w:proofErr w:type="gramStart"/>
      <w:r>
        <w:t>касается поручение</w:t>
      </w:r>
      <w:proofErr w:type="gramEnd"/>
      <w:r>
        <w:t>, неизвестен, запрашиваемое учреждение предпримет соответствующие меры для его установления.</w:t>
      </w:r>
    </w:p>
    <w:p w:rsidR="00000000" w:rsidRDefault="003C10D1">
      <w:bookmarkStart w:id="33" w:name="sub_705"/>
      <w:bookmarkEnd w:id="32"/>
      <w:r>
        <w:t>5. По исполнении поручения запрашиваемое учреждение пересылает документы запрашивающему учреждению. Если пору</w:t>
      </w:r>
      <w:r>
        <w:t>чение не может быть исполнено, запрашиваемое учреждение возвращает поручение запрашивающему учреждению, информируя его о причинах неисполнения.</w:t>
      </w:r>
    </w:p>
    <w:bookmarkEnd w:id="33"/>
    <w:p w:rsidR="00000000" w:rsidRDefault="003C10D1"/>
    <w:p w:rsidR="00000000" w:rsidRDefault="003C10D1">
      <w:pPr>
        <w:pStyle w:val="1"/>
      </w:pPr>
      <w:bookmarkStart w:id="34" w:name="sub_8"/>
      <w:r>
        <w:t>Статья 8</w:t>
      </w:r>
      <w:r>
        <w:br/>
        <w:t>Вызов свидетеля или эксперта</w:t>
      </w:r>
    </w:p>
    <w:bookmarkEnd w:id="34"/>
    <w:p w:rsidR="00000000" w:rsidRDefault="003C10D1"/>
    <w:p w:rsidR="00000000" w:rsidRDefault="003C10D1">
      <w:bookmarkStart w:id="35" w:name="sub_801"/>
      <w:r>
        <w:t>1. Если в ходе предварительного расследования или судебного рассмотрения, осуществляемого на территории одной из Договаривающихся Сторон, возникнет необходимость в личной явке свидетеля или эксперта, находящегося на территории другой Договаривающейся Сторо</w:t>
      </w:r>
      <w:r>
        <w:t>ны, то следует обратиться к соответствующему учреждению юстиции этой Договаривающейся Стороны с поручением о вручении повестки.</w:t>
      </w:r>
    </w:p>
    <w:p w:rsidR="00000000" w:rsidRDefault="003C10D1">
      <w:bookmarkStart w:id="36" w:name="sub_802"/>
      <w:bookmarkEnd w:id="35"/>
      <w:r>
        <w:t xml:space="preserve">2. Повестка не может содержать санкции на случай неявки </w:t>
      </w:r>
      <w:proofErr w:type="gramStart"/>
      <w:r>
        <w:t>вызываемого</w:t>
      </w:r>
      <w:proofErr w:type="gramEnd"/>
      <w:r>
        <w:t>.</w:t>
      </w:r>
    </w:p>
    <w:p w:rsidR="00000000" w:rsidRDefault="003C10D1">
      <w:bookmarkStart w:id="37" w:name="sub_803"/>
      <w:bookmarkEnd w:id="36"/>
      <w:r>
        <w:t>3. Свидетель или эксперт, котор</w:t>
      </w:r>
      <w:r>
        <w:t>ый, независимо от его гражданства, добровольно явился по вызову в соответствующий орган другой Договаривающейся Стороны, не может на территории этой Стороны быть привлечен к ответственности за преступление или административное правонарушение, взят под стра</w:t>
      </w:r>
      <w:r>
        <w:t>жу или подвергнут наказанию в связи с каким-либо деянием, совершенным до пересечения ее государственной границы. Такие лица не могут быть также привлечены к ответственности за преступления или административные правонарушения, взяты под стражу или подвергну</w:t>
      </w:r>
      <w:r>
        <w:t>ты наказанию в связи с их показаниями или заключениями в качестве экспертов либо в связи с деянием, являющимся предметом разбирательства.</w:t>
      </w:r>
    </w:p>
    <w:p w:rsidR="00000000" w:rsidRDefault="003C10D1">
      <w:bookmarkStart w:id="38" w:name="sub_804"/>
      <w:bookmarkEnd w:id="37"/>
      <w:r>
        <w:lastRenderedPageBreak/>
        <w:t>4. Свидетель или эксперт утрачивает указанные в п.3 настоящей статьи гарантии, если он не покинет террит</w:t>
      </w:r>
      <w:r>
        <w:t>орию запрашивающей Договаривающейся Стороны в течение 15 дней с момента уведомления его запрашивающим органом о том, что его присутствие не является уже необходимым. В этот срок не засчитывается время, в течение которого свидетель или эксперт не мог покину</w:t>
      </w:r>
      <w:r>
        <w:t>ть территорию запрашивающей Договаривающейся Стороны по независящим от него обстоятельствам.</w:t>
      </w:r>
    </w:p>
    <w:p w:rsidR="00000000" w:rsidRDefault="003C10D1">
      <w:bookmarkStart w:id="39" w:name="sub_805"/>
      <w:bookmarkEnd w:id="38"/>
      <w:r>
        <w:t>5. Свидетель или эксперт, явившийся по вызову на территорию другой Договаривающейся Стороны, имеет право на возмещение вызвавшим их органом расходов,</w:t>
      </w:r>
      <w:r>
        <w:t xml:space="preserve"> связанных с проездом и пребыванием за границей, а также на возмещение утраченного заработка за дни отвлечения от работы; эксперт, кроме того, имеет право на вознаграждение в качестве эксперта. В вызове должно быть указано, на какие виды выплат имеют право</w:t>
      </w:r>
      <w:r>
        <w:t xml:space="preserve"> вызванные лица; по их ходатайству Договаривающаяся Сторона, от которой исходит вызов, выплачивает аванс на покрытие расходов.</w:t>
      </w:r>
    </w:p>
    <w:bookmarkEnd w:id="39"/>
    <w:p w:rsidR="00000000" w:rsidRDefault="003C10D1"/>
    <w:p w:rsidR="00000000" w:rsidRDefault="003C10D1">
      <w:pPr>
        <w:pStyle w:val="1"/>
      </w:pPr>
      <w:bookmarkStart w:id="40" w:name="sub_9"/>
      <w:r>
        <w:t>Статья 9</w:t>
      </w:r>
      <w:r>
        <w:br/>
        <w:t>Вручение документов</w:t>
      </w:r>
    </w:p>
    <w:bookmarkEnd w:id="40"/>
    <w:p w:rsidR="00000000" w:rsidRDefault="003C10D1"/>
    <w:p w:rsidR="00000000" w:rsidRDefault="003C10D1">
      <w:r>
        <w:t>Запрашиваемое учреждение вручает документы в соответствии с порядком, действующим</w:t>
      </w:r>
      <w:r>
        <w:t xml:space="preserve"> в его государстве, если документы были составлены на языке запрашиваемой Договаривающейся Стороны или если к ним прилагается заверенный перевод на язык этой Договаривающейся Стороны. Если документы составлены не на языке запрашиваемой Договаривающейся Сто</w:t>
      </w:r>
      <w:r>
        <w:t>роны или не снабжены переводом, они вручаются получателю, если он согласен добровольно их принять.</w:t>
      </w:r>
    </w:p>
    <w:p w:rsidR="00000000" w:rsidRDefault="003C10D1"/>
    <w:p w:rsidR="00000000" w:rsidRDefault="003C10D1">
      <w:pPr>
        <w:pStyle w:val="1"/>
      </w:pPr>
      <w:bookmarkStart w:id="41" w:name="sub_10"/>
      <w:r>
        <w:t>Статья 10</w:t>
      </w:r>
      <w:r>
        <w:br/>
        <w:t>Подтверждение вручения документов</w:t>
      </w:r>
    </w:p>
    <w:bookmarkEnd w:id="41"/>
    <w:p w:rsidR="00000000" w:rsidRDefault="003C10D1"/>
    <w:p w:rsidR="00000000" w:rsidRDefault="003C10D1">
      <w:r>
        <w:t>Вручение документов удостоверяется подтверждением, подписанным лицом, которому вручен документ, скр</w:t>
      </w:r>
      <w:r>
        <w:t>епленным официальной печатью запрашиваемого учреждения и содержащим указание даты вручения и подпись работника учреждения, вручающего документ, или выданным этим учреждением иным документом, в котором должны быть указаны способ, место и время вручения.</w:t>
      </w:r>
    </w:p>
    <w:p w:rsidR="00000000" w:rsidRDefault="003C10D1"/>
    <w:p w:rsidR="00000000" w:rsidRDefault="003C10D1">
      <w:pPr>
        <w:pStyle w:val="1"/>
      </w:pPr>
      <w:bookmarkStart w:id="42" w:name="sub_11"/>
      <w:r>
        <w:t>Статья 11</w:t>
      </w:r>
      <w:r>
        <w:br/>
        <w:t>Расходы по оказанию правовой помощи</w:t>
      </w:r>
    </w:p>
    <w:bookmarkEnd w:id="42"/>
    <w:p w:rsidR="00000000" w:rsidRDefault="003C10D1"/>
    <w:p w:rsidR="00000000" w:rsidRDefault="003C10D1">
      <w:bookmarkStart w:id="43" w:name="sub_1101"/>
      <w:r>
        <w:t>1. Каждая из Договаривающихся Сторон несет расходы, возникшие на ее территории в связи с оказанием правовой помощи.</w:t>
      </w:r>
    </w:p>
    <w:p w:rsidR="00000000" w:rsidRDefault="003C10D1">
      <w:bookmarkStart w:id="44" w:name="sub_1102"/>
      <w:bookmarkEnd w:id="43"/>
      <w:r>
        <w:t>2. Запрашиваемое учреждение извещает запрашивающее учрежден</w:t>
      </w:r>
      <w:r>
        <w:t>ие о размерах понесенных расходов. Если запрашивающее учреждение взыщет эти расходы с лица, обязанного их возместить, то эта сумма поступает той Договаривающейся Стороне, которая эти расходы взыскала.</w:t>
      </w:r>
    </w:p>
    <w:bookmarkEnd w:id="44"/>
    <w:p w:rsidR="00000000" w:rsidRDefault="003C10D1"/>
    <w:p w:rsidR="00000000" w:rsidRDefault="003C10D1">
      <w:pPr>
        <w:pStyle w:val="1"/>
      </w:pPr>
      <w:bookmarkStart w:id="45" w:name="sub_12"/>
      <w:r>
        <w:t>Статья 12</w:t>
      </w:r>
      <w:r>
        <w:br/>
        <w:t>Предоставление информации</w:t>
      </w:r>
    </w:p>
    <w:bookmarkEnd w:id="45"/>
    <w:p w:rsidR="00000000" w:rsidRDefault="003C10D1"/>
    <w:p w:rsidR="00000000" w:rsidRDefault="003C10D1">
      <w:r>
        <w:t xml:space="preserve">Центральные органы Договаривающихся Сторон предоставляют друг другу по </w:t>
      </w:r>
      <w:r>
        <w:lastRenderedPageBreak/>
        <w:t>просьбе информацию о действующем или действовавшем в их государствах законодательстве и о вопросах его применения учреждениями юстиции.</w:t>
      </w:r>
    </w:p>
    <w:p w:rsidR="00000000" w:rsidRDefault="003C10D1"/>
    <w:p w:rsidR="00000000" w:rsidRDefault="003C10D1">
      <w:pPr>
        <w:pStyle w:val="1"/>
      </w:pPr>
      <w:bookmarkStart w:id="46" w:name="sub_13"/>
      <w:r>
        <w:t>Статья 13</w:t>
      </w:r>
      <w:r>
        <w:br/>
        <w:t>Передача предметов и денежных</w:t>
      </w:r>
      <w:r>
        <w:t xml:space="preserve"> сумм</w:t>
      </w:r>
    </w:p>
    <w:bookmarkEnd w:id="46"/>
    <w:p w:rsidR="00000000" w:rsidRDefault="003C10D1"/>
    <w:p w:rsidR="00000000" w:rsidRDefault="003C10D1">
      <w:r>
        <w:t>Если при выполнении настоящего Договора происходит передача предметов или денежных сумм с территории одной Договаривающейся Стороны на территорию другой Договаривающейся Стороны, а также дипломатическому представительству или консульскому учре</w:t>
      </w:r>
      <w:r>
        <w:t>ждению другой Договаривающейся Стороны, то это осуществляется в соответствии с законодательством Договаривающейся Стороны, учреждение которой осуществляет передачу.</w:t>
      </w:r>
    </w:p>
    <w:p w:rsidR="00000000" w:rsidRDefault="003C10D1"/>
    <w:p w:rsidR="00000000" w:rsidRDefault="003C10D1">
      <w:pPr>
        <w:pStyle w:val="1"/>
      </w:pPr>
      <w:bookmarkStart w:id="47" w:name="sub_14"/>
      <w:r>
        <w:t>Статья 14</w:t>
      </w:r>
      <w:r>
        <w:br/>
        <w:t>Установление адресов и других данных</w:t>
      </w:r>
    </w:p>
    <w:bookmarkEnd w:id="47"/>
    <w:p w:rsidR="00000000" w:rsidRDefault="003C10D1"/>
    <w:p w:rsidR="00000000" w:rsidRDefault="003C10D1">
      <w:bookmarkStart w:id="48" w:name="sub_1401"/>
      <w:r>
        <w:t>1. Учреждения юстиции Договаривающихся Сторон оказывают взаимно по просьбе содействие в установлении адресов лиц, находящихся на их территории, в рамках оказания правовой помощи по гражданским и уголовным делам.</w:t>
      </w:r>
    </w:p>
    <w:p w:rsidR="00000000" w:rsidRDefault="003C10D1">
      <w:bookmarkStart w:id="49" w:name="sub_1402"/>
      <w:bookmarkEnd w:id="48"/>
      <w:r>
        <w:t>2. Если в суде одной из Дого</w:t>
      </w:r>
      <w:r>
        <w:t>варивающихся Сторон будет предъявлен иск о взыскании алиментов с лица, находящегося на территории другой Договаривающейся Стороны, учреждение юстиции этой Договаривающейся Стороны, по возможности, предоставляет по запросу помощь в установлении места работы</w:t>
      </w:r>
      <w:r>
        <w:t xml:space="preserve"> и размера доходов ответчика.</w:t>
      </w:r>
    </w:p>
    <w:bookmarkEnd w:id="49"/>
    <w:p w:rsidR="00000000" w:rsidRDefault="003C10D1"/>
    <w:p w:rsidR="00000000" w:rsidRDefault="003C10D1">
      <w:pPr>
        <w:pStyle w:val="1"/>
      </w:pPr>
      <w:bookmarkStart w:id="50" w:name="sub_15"/>
      <w:r>
        <w:t>Статья 15</w:t>
      </w:r>
      <w:r>
        <w:br/>
        <w:t>Признание документов</w:t>
      </w:r>
    </w:p>
    <w:bookmarkEnd w:id="50"/>
    <w:p w:rsidR="00000000" w:rsidRDefault="003C10D1"/>
    <w:p w:rsidR="00000000" w:rsidRDefault="003C10D1">
      <w:bookmarkStart w:id="51" w:name="sub_1501"/>
      <w:r>
        <w:t xml:space="preserve">1. Документы, которые составил или удостоверил компетентный орган одной из Договаривающихся Сторон, скрепленные официальной печатью и подписью уполномоченного лица, </w:t>
      </w:r>
      <w:r>
        <w:t>принимаются на территории другой Договаривающейся Стороны без легализации. Данное положение касается также переводов и выписок из документов, удостоверенных соответствующим органом.</w:t>
      </w:r>
    </w:p>
    <w:p w:rsidR="00000000" w:rsidRDefault="003C10D1">
      <w:bookmarkStart w:id="52" w:name="sub_1502"/>
      <w:bookmarkEnd w:id="51"/>
      <w:r>
        <w:t>2. Документы, которые признаются официальными на территори</w:t>
      </w:r>
      <w:r>
        <w:t>и одной из Договаривающихся Сторон, признаются таковыми и на территории другой Договаривающейся Стороны.</w:t>
      </w:r>
    </w:p>
    <w:bookmarkEnd w:id="52"/>
    <w:p w:rsidR="00000000" w:rsidRDefault="003C10D1"/>
    <w:p w:rsidR="00000000" w:rsidRDefault="003C10D1">
      <w:pPr>
        <w:pStyle w:val="1"/>
      </w:pPr>
      <w:bookmarkStart w:id="53" w:name="sub_16"/>
      <w:r>
        <w:t>Статья 16</w:t>
      </w:r>
      <w:r>
        <w:br/>
        <w:t>Пересылки документов о гражданском состоянии</w:t>
      </w:r>
      <w:r>
        <w:br/>
        <w:t>и других документов</w:t>
      </w:r>
    </w:p>
    <w:bookmarkEnd w:id="53"/>
    <w:p w:rsidR="00000000" w:rsidRDefault="003C10D1"/>
    <w:p w:rsidR="00000000" w:rsidRDefault="003C10D1">
      <w:bookmarkStart w:id="54" w:name="sub_1601"/>
      <w:r>
        <w:t>1. Договаривающиеся Стороны обязуются пересыла</w:t>
      </w:r>
      <w:r>
        <w:t>ть друг другу по просьбе в дипломатическом порядке без перевода и бесплатно документы об образовании, трудовом стаже и другие документы, которые касаются личных прав и интересов граждан другой Договаривающейся Стороны.</w:t>
      </w:r>
    </w:p>
    <w:p w:rsidR="00000000" w:rsidRDefault="003C10D1">
      <w:bookmarkStart w:id="55" w:name="sub_1602"/>
      <w:bookmarkEnd w:id="54"/>
      <w:r>
        <w:t>2. Органы записи акто</w:t>
      </w:r>
      <w:r>
        <w:t xml:space="preserve">в гражданского состояния одной Договаривающейся Стороны по просьбе органов другой Договаривающейся Стороны пересылают </w:t>
      </w:r>
      <w:r>
        <w:lastRenderedPageBreak/>
        <w:t>документы о регистрации актов гражданского состояния без перевода и бесплатно.</w:t>
      </w:r>
    </w:p>
    <w:bookmarkEnd w:id="55"/>
    <w:p w:rsidR="00000000" w:rsidRDefault="003C10D1"/>
    <w:p w:rsidR="00000000" w:rsidRDefault="003C10D1">
      <w:pPr>
        <w:pStyle w:val="1"/>
      </w:pPr>
      <w:bookmarkStart w:id="56" w:name="sub_17"/>
      <w:r>
        <w:t>Статья 17</w:t>
      </w:r>
      <w:r>
        <w:br/>
        <w:t>Отказ в оказании правовой помощи</w:t>
      </w:r>
    </w:p>
    <w:bookmarkEnd w:id="56"/>
    <w:p w:rsidR="00000000" w:rsidRDefault="003C10D1"/>
    <w:p w:rsidR="00000000" w:rsidRDefault="003C10D1">
      <w:r>
        <w:t xml:space="preserve">В правовой помощи может быть отказано, если ее оказание может нанести ущерб суверенитету, безопасности, общественному порядку или другим важным интересам, </w:t>
      </w:r>
      <w:proofErr w:type="spellStart"/>
      <w:r>
        <w:t>a</w:t>
      </w:r>
      <w:proofErr w:type="spellEnd"/>
      <w:r>
        <w:t xml:space="preserve"> также противоречит основным принципам законодательства или международным обязательствам запра</w:t>
      </w:r>
      <w:r>
        <w:t>шиваемой Договаривающейся Стороны.</w:t>
      </w:r>
    </w:p>
    <w:p w:rsidR="00000000" w:rsidRDefault="003C10D1"/>
    <w:p w:rsidR="00000000" w:rsidRDefault="003C10D1">
      <w:pPr>
        <w:pStyle w:val="1"/>
      </w:pPr>
      <w:bookmarkStart w:id="57" w:name="sub_200"/>
      <w:r>
        <w:t>Часть вторая</w:t>
      </w:r>
      <w:r>
        <w:br/>
        <w:t>Гражданские дела</w:t>
      </w:r>
    </w:p>
    <w:bookmarkEnd w:id="57"/>
    <w:p w:rsidR="00000000" w:rsidRDefault="003C10D1"/>
    <w:p w:rsidR="00000000" w:rsidRDefault="003C10D1">
      <w:pPr>
        <w:pStyle w:val="1"/>
      </w:pPr>
      <w:bookmarkStart w:id="58" w:name="sub_18"/>
      <w:r>
        <w:t>Статья 18</w:t>
      </w:r>
      <w:r>
        <w:br/>
        <w:t>Общие положения</w:t>
      </w:r>
    </w:p>
    <w:bookmarkEnd w:id="58"/>
    <w:p w:rsidR="00000000" w:rsidRDefault="003C10D1"/>
    <w:p w:rsidR="00000000" w:rsidRDefault="003C10D1">
      <w:r>
        <w:t>Если в соответствии с положениями настоящего Договора компетентными в каком-либо вопросе являются учреждения юстиции обеих Договаривающи</w:t>
      </w:r>
      <w:r>
        <w:t>хся Сторон, а заявление о возбуждении дела было подано в учреждение юстиции одной из Сторон, соответствующее учреждение юстиции другой Стороны перестает быть компетентным.</w:t>
      </w:r>
    </w:p>
    <w:p w:rsidR="00000000" w:rsidRDefault="003C10D1"/>
    <w:p w:rsidR="00000000" w:rsidRDefault="003C10D1">
      <w:pPr>
        <w:pStyle w:val="1"/>
      </w:pPr>
      <w:bookmarkStart w:id="59" w:name="sub_210"/>
      <w:r>
        <w:t>Раздел 1</w:t>
      </w:r>
      <w:r>
        <w:br/>
        <w:t>Вопросы личного статуса</w:t>
      </w:r>
    </w:p>
    <w:bookmarkEnd w:id="59"/>
    <w:p w:rsidR="00000000" w:rsidRDefault="003C10D1"/>
    <w:p w:rsidR="00000000" w:rsidRDefault="003C10D1">
      <w:pPr>
        <w:pStyle w:val="1"/>
      </w:pPr>
      <w:bookmarkStart w:id="60" w:name="sub_19"/>
      <w:r>
        <w:t>Статья 19</w:t>
      </w:r>
      <w:r>
        <w:br/>
        <w:t xml:space="preserve">Правоспособность и </w:t>
      </w:r>
      <w:r>
        <w:t>дееспособность</w:t>
      </w:r>
    </w:p>
    <w:bookmarkEnd w:id="60"/>
    <w:p w:rsidR="00000000" w:rsidRDefault="003C10D1"/>
    <w:p w:rsidR="00000000" w:rsidRDefault="003C10D1">
      <w:bookmarkStart w:id="61" w:name="sub_1901"/>
      <w:r>
        <w:t>1. Дееспособность физического лица определяется в соответствии с законодательством Договаривающейся Стороны, гражданином которой это лицо является.</w:t>
      </w:r>
    </w:p>
    <w:p w:rsidR="00000000" w:rsidRDefault="003C10D1">
      <w:bookmarkStart w:id="62" w:name="sub_1902"/>
      <w:bookmarkEnd w:id="61"/>
      <w:r>
        <w:t>2. Правоспособность и дееспособность юридического лица определяется по законодательству Договаривающейся Стороны, в соответствии с которым это юридическое лицо было создано.</w:t>
      </w:r>
    </w:p>
    <w:bookmarkEnd w:id="62"/>
    <w:p w:rsidR="00000000" w:rsidRDefault="003C10D1"/>
    <w:p w:rsidR="00000000" w:rsidRDefault="003C10D1">
      <w:pPr>
        <w:pStyle w:val="1"/>
      </w:pPr>
      <w:r>
        <w:t xml:space="preserve">Признание ограниченно </w:t>
      </w:r>
      <w:proofErr w:type="gramStart"/>
      <w:r>
        <w:t>дееспособным</w:t>
      </w:r>
      <w:proofErr w:type="gramEnd"/>
      <w:r>
        <w:t xml:space="preserve"> или недееспособным</w:t>
      </w:r>
    </w:p>
    <w:p w:rsidR="00000000" w:rsidRDefault="003C10D1"/>
    <w:p w:rsidR="00000000" w:rsidRDefault="003C10D1">
      <w:pPr>
        <w:pStyle w:val="1"/>
      </w:pPr>
      <w:bookmarkStart w:id="63" w:name="sub_20"/>
      <w:r>
        <w:t>Статья 20</w:t>
      </w:r>
    </w:p>
    <w:bookmarkEnd w:id="63"/>
    <w:p w:rsidR="00000000" w:rsidRDefault="003C10D1"/>
    <w:p w:rsidR="00000000" w:rsidRDefault="003C10D1">
      <w:r>
        <w:t xml:space="preserve">Если настоящий Договор не предусматривает иного, то при признании лица ограниченно </w:t>
      </w:r>
      <w:proofErr w:type="gramStart"/>
      <w:r>
        <w:t>дееспособным</w:t>
      </w:r>
      <w:proofErr w:type="gramEnd"/>
      <w:r>
        <w:t xml:space="preserve"> либо недееспособным компетентен суд Договаривающейся Стороны, гражданином которой является лицо, которое должно быть признано ограниченно дееспособным либо</w:t>
      </w:r>
      <w:r>
        <w:t xml:space="preserve"> недееспособным. Суд применяет законодательство своего государства.</w:t>
      </w:r>
    </w:p>
    <w:p w:rsidR="00000000" w:rsidRDefault="003C10D1"/>
    <w:p w:rsidR="00000000" w:rsidRDefault="003C10D1">
      <w:pPr>
        <w:pStyle w:val="1"/>
      </w:pPr>
      <w:bookmarkStart w:id="64" w:name="sub_21"/>
      <w:r>
        <w:lastRenderedPageBreak/>
        <w:t>Статья 21</w:t>
      </w:r>
    </w:p>
    <w:bookmarkEnd w:id="64"/>
    <w:p w:rsidR="00000000" w:rsidRDefault="003C10D1"/>
    <w:p w:rsidR="00000000" w:rsidRDefault="003C10D1">
      <w:bookmarkStart w:id="65" w:name="sub_2101"/>
      <w:r>
        <w:t>1. Если суд одной из Договаривающихся Сторон установит, что имеются основания для признания ограниченно дееспособным или недееспособным лица, проживающего н</w:t>
      </w:r>
      <w:r>
        <w:t>а ее территории и являющегося гражданином другой Договаривающейся Стороны, то он уведомляет об этом соответствующий суд другой Договаривающейся Стороны, гражданином которой является это лицо.</w:t>
      </w:r>
    </w:p>
    <w:p w:rsidR="00000000" w:rsidRDefault="003C10D1">
      <w:bookmarkStart w:id="66" w:name="sub_2102"/>
      <w:bookmarkEnd w:id="65"/>
      <w:r>
        <w:t>2. В случаях, не терпящих отлагательства, суд, у</w:t>
      </w:r>
      <w:r>
        <w:t>помянутый в пункте 1 настоящей статьи, может принять меры, необходимые для защиты этого лица или его имущества. Информация об этих мерах направляется в соответствующий суд Договаривающейся Стороны, гражданином которой является данное лицо.</w:t>
      </w:r>
    </w:p>
    <w:p w:rsidR="00000000" w:rsidRDefault="003C10D1">
      <w:bookmarkStart w:id="67" w:name="sub_2103"/>
      <w:bookmarkEnd w:id="66"/>
      <w:r>
        <w:t xml:space="preserve">3. </w:t>
      </w:r>
      <w:proofErr w:type="gramStart"/>
      <w:r>
        <w:t xml:space="preserve">Если суд другой Договаривающейся Стороны, уведомленный в соответствии с пунктом 1 настоящей статьи, заявит, что он предоставляет выполнять дальнейшие действия суду по месту жительства данного лица, или не выскажется в трехмесячный срок, то суд по месту </w:t>
      </w:r>
      <w:r>
        <w:t>жительства этого лица может вести дело по признанию его ограниченно дееспособным или недееспособным в соответствии с законодательством своего государства, если такое же основание признания</w:t>
      </w:r>
      <w:proofErr w:type="gramEnd"/>
      <w:r>
        <w:t xml:space="preserve"> ограниченно дееспособным или недееспособным предусмотрено также в з</w:t>
      </w:r>
      <w:r>
        <w:t xml:space="preserve">аконодательстве Договаривающейся Стороны, гражданином которой данное лицо является. Решение о признании ограниченно </w:t>
      </w:r>
      <w:proofErr w:type="gramStart"/>
      <w:r>
        <w:t>дееспособным</w:t>
      </w:r>
      <w:proofErr w:type="gramEnd"/>
      <w:r>
        <w:t xml:space="preserve"> или недееспособным направляется в соответствующий суд другой Договаривающейся Стороны.</w:t>
      </w:r>
    </w:p>
    <w:bookmarkEnd w:id="67"/>
    <w:p w:rsidR="00000000" w:rsidRDefault="003C10D1"/>
    <w:p w:rsidR="00000000" w:rsidRDefault="003C10D1">
      <w:pPr>
        <w:pStyle w:val="1"/>
      </w:pPr>
      <w:bookmarkStart w:id="68" w:name="sub_22"/>
      <w:r>
        <w:t>Статья 22</w:t>
      </w:r>
    </w:p>
    <w:bookmarkEnd w:id="68"/>
    <w:p w:rsidR="00000000" w:rsidRDefault="003C10D1"/>
    <w:p w:rsidR="00000000" w:rsidRDefault="003C10D1">
      <w:r>
        <w:t>Положени</w:t>
      </w:r>
      <w:r>
        <w:t xml:space="preserve">я </w:t>
      </w:r>
      <w:hyperlink w:anchor="sub_20" w:history="1">
        <w:r>
          <w:rPr>
            <w:rStyle w:val="a4"/>
          </w:rPr>
          <w:t>статей 20</w:t>
        </w:r>
      </w:hyperlink>
      <w:r>
        <w:t xml:space="preserve"> и </w:t>
      </w:r>
      <w:hyperlink w:anchor="sub_21" w:history="1">
        <w:r>
          <w:rPr>
            <w:rStyle w:val="a4"/>
          </w:rPr>
          <w:t>21</w:t>
        </w:r>
      </w:hyperlink>
      <w:r>
        <w:t xml:space="preserve"> настоящего Договора применяются также при отмене ограничения дееспособности лица либо признании его </w:t>
      </w:r>
      <w:proofErr w:type="gramStart"/>
      <w:r>
        <w:t>дееспособным</w:t>
      </w:r>
      <w:proofErr w:type="gramEnd"/>
      <w:r>
        <w:t>.</w:t>
      </w:r>
    </w:p>
    <w:p w:rsidR="00000000" w:rsidRDefault="003C10D1"/>
    <w:p w:rsidR="00000000" w:rsidRDefault="003C10D1">
      <w:pPr>
        <w:pStyle w:val="1"/>
      </w:pPr>
      <w:bookmarkStart w:id="69" w:name="sub_23"/>
      <w:r>
        <w:t>Статья 23</w:t>
      </w:r>
      <w:r>
        <w:br/>
        <w:t>Признание лица безвестно отсутствующим или умершим</w:t>
      </w:r>
    </w:p>
    <w:bookmarkEnd w:id="69"/>
    <w:p w:rsidR="00000000" w:rsidRDefault="003C10D1"/>
    <w:p w:rsidR="00000000" w:rsidRDefault="003C10D1">
      <w:bookmarkStart w:id="70" w:name="sub_2301"/>
      <w:r>
        <w:t>1. Для признания лица безвестно отсутствующим или умершим, а также установления факта смерти применяется законодательство и компетентны суды Договаривающейся Стороны, гражданином которой являлось лицо в то время, когда оно по последним сведениям было</w:t>
      </w:r>
      <w:r>
        <w:t xml:space="preserve"> в живых.</w:t>
      </w:r>
    </w:p>
    <w:p w:rsidR="00000000" w:rsidRDefault="003C10D1">
      <w:bookmarkStart w:id="71" w:name="sub_2302"/>
      <w:bookmarkEnd w:id="70"/>
      <w:r>
        <w:t>2. Суд одной Договаривающейся Стороны может в соответствии с законодательством своего государства признать гражданина другой Договаривающейся Стороны безвестно отсутствующим или умершим, а также установить факт его смерти:</w:t>
      </w:r>
    </w:p>
    <w:p w:rsidR="00000000" w:rsidRDefault="003C10D1">
      <w:bookmarkStart w:id="72" w:name="sub_23021"/>
      <w:bookmarkEnd w:id="71"/>
      <w:proofErr w:type="gramStart"/>
      <w:r>
        <w:t>1) по просьбе лица, намеревающегося реализовать свои наследственные права или права, вытекающие из имущественных отношений между супругами, в отношении недвижимого имущества умершего или безвестно отсутствующего лица, находящегося на территории Д</w:t>
      </w:r>
      <w:r>
        <w:t>оговаривающейся Стороны, суд которой должен вынести решение;</w:t>
      </w:r>
      <w:proofErr w:type="gramEnd"/>
    </w:p>
    <w:p w:rsidR="00000000" w:rsidRDefault="003C10D1">
      <w:bookmarkStart w:id="73" w:name="sub_23022"/>
      <w:bookmarkEnd w:id="72"/>
      <w:r>
        <w:t xml:space="preserve">2) по просьбе супруга (супруги) умершего или безвестно отсутствующего лица, проживающего на момент подачи ходатайства на территории Договаривающейся Стороны, суд которой должен </w:t>
      </w:r>
      <w:r>
        <w:t>вынести решение.</w:t>
      </w:r>
    </w:p>
    <w:p w:rsidR="00000000" w:rsidRDefault="003C10D1">
      <w:bookmarkStart w:id="74" w:name="sub_2303"/>
      <w:bookmarkEnd w:id="73"/>
      <w:r>
        <w:t>3. Решение, вынесенное согласно пункту 2 настоящей статьи, имеет юридические последствия только на территории Договаривающейся Стороны, суд которой вынес указанное решение.</w:t>
      </w:r>
    </w:p>
    <w:bookmarkEnd w:id="74"/>
    <w:p w:rsidR="00000000" w:rsidRDefault="003C10D1"/>
    <w:p w:rsidR="00000000" w:rsidRDefault="003C10D1">
      <w:pPr>
        <w:pStyle w:val="1"/>
      </w:pPr>
      <w:bookmarkStart w:id="75" w:name="sub_220"/>
      <w:r>
        <w:lastRenderedPageBreak/>
        <w:t>Раздел 2</w:t>
      </w:r>
      <w:r>
        <w:br/>
        <w:t>Вопросы семейного права</w:t>
      </w:r>
    </w:p>
    <w:bookmarkEnd w:id="75"/>
    <w:p w:rsidR="00000000" w:rsidRDefault="003C10D1"/>
    <w:p w:rsidR="00000000" w:rsidRDefault="003C10D1">
      <w:pPr>
        <w:pStyle w:val="1"/>
      </w:pPr>
      <w:bookmarkStart w:id="76" w:name="sub_24"/>
      <w:r>
        <w:t>Статья 24</w:t>
      </w:r>
      <w:r>
        <w:br/>
        <w:t>Заключение брака</w:t>
      </w:r>
    </w:p>
    <w:bookmarkEnd w:id="76"/>
    <w:p w:rsidR="00000000" w:rsidRDefault="003C10D1"/>
    <w:p w:rsidR="00000000" w:rsidRDefault="003C10D1">
      <w:bookmarkStart w:id="77" w:name="sub_2401"/>
      <w:r>
        <w:t>1. Условия заключения брака определяются для каждого из лиц, вступающих в брак, в соответствии с законодательством Договаривающейся Стороны, гражданином которой это лицо является. Кроме того, соблюдается законодательство Договаривающейся Стороны, на террит</w:t>
      </w:r>
      <w:r>
        <w:t>ории которой заключается брак, в отношении препятствий к заключению брака.</w:t>
      </w:r>
    </w:p>
    <w:p w:rsidR="00000000" w:rsidRDefault="003C10D1">
      <w:bookmarkStart w:id="78" w:name="sub_2402"/>
      <w:bookmarkEnd w:id="77"/>
      <w:r>
        <w:t>2. Форма заключения брака определяется законодательством Договаривающейся Стороны, на территории которой заключается брак.</w:t>
      </w:r>
    </w:p>
    <w:bookmarkEnd w:id="78"/>
    <w:p w:rsidR="00000000" w:rsidRDefault="003C10D1"/>
    <w:p w:rsidR="00000000" w:rsidRDefault="003C10D1">
      <w:pPr>
        <w:pStyle w:val="1"/>
      </w:pPr>
      <w:bookmarkStart w:id="79" w:name="sub_25"/>
      <w:r>
        <w:t>Статья 25</w:t>
      </w:r>
      <w:r>
        <w:br/>
        <w:t>Личные и имуществ</w:t>
      </w:r>
      <w:r>
        <w:t>енные отношения супругов</w:t>
      </w:r>
    </w:p>
    <w:bookmarkEnd w:id="79"/>
    <w:p w:rsidR="00000000" w:rsidRDefault="003C10D1"/>
    <w:p w:rsidR="00000000" w:rsidRDefault="003C10D1">
      <w:bookmarkStart w:id="80" w:name="sub_2501"/>
      <w:r>
        <w:t>1. Личные и имущественные отношения супругов определяются законодательством Договаривающейся Стороны, на территории которой они имеют местожительство.</w:t>
      </w:r>
    </w:p>
    <w:p w:rsidR="00000000" w:rsidRDefault="003C10D1">
      <w:bookmarkStart w:id="81" w:name="sub_2502"/>
      <w:bookmarkEnd w:id="80"/>
      <w:r>
        <w:t xml:space="preserve">2. Если один из супругов проживает на территории </w:t>
      </w:r>
      <w:r>
        <w:t xml:space="preserve">одной Договаривающейся Стороны, </w:t>
      </w:r>
      <w:proofErr w:type="spellStart"/>
      <w:r>
        <w:t>a</w:t>
      </w:r>
      <w:proofErr w:type="spellEnd"/>
      <w:r>
        <w:t xml:space="preserve"> второй - на территории другой Договаривающейся Стороны, то их личные и имущественные отношения определяются законодательством Договаривающейся Стороны, гражданами которой являются супруги. Если один из супругов является гр</w:t>
      </w:r>
      <w:r>
        <w:t>ажданином одной Договаривающейся Стороны, а второй - гражданином другой Договаривающейся Стороны, применяется законодательство Договаривающейся Стороны, суд которой рассматривает дело.</w:t>
      </w:r>
    </w:p>
    <w:p w:rsidR="00000000" w:rsidRDefault="003C10D1">
      <w:bookmarkStart w:id="82" w:name="sub_2503"/>
      <w:bookmarkEnd w:id="81"/>
      <w:r>
        <w:t>3. По делам о личных и имущественных отношениях супруго</w:t>
      </w:r>
      <w:r>
        <w:t xml:space="preserve">в в случае, предусмотренном в пункте 1 настоящей статьи, компетентны суды Договаривающейся Стороны, на территории которой супруги имеют местожительство. Если при этом супруги являются гражданами другой Договаривающейся Стороны, компетентны также суды этой </w:t>
      </w:r>
      <w:r>
        <w:t>Договаривающейся Стороны.</w:t>
      </w:r>
    </w:p>
    <w:bookmarkEnd w:id="82"/>
    <w:p w:rsidR="00000000" w:rsidRDefault="003C10D1">
      <w:r>
        <w:t xml:space="preserve">В случаях, предусмотренных в пункте 2 настоящей статьи, компетентны суды Договаривающейся Стороны, гражданами которой являются супруги. Если один из супругов является гражданином одной Договаривающейся Стороны, а второй - </w:t>
      </w:r>
      <w:r>
        <w:t>гражданином другой Договаривающейся Стороны, компетентны суды обеих Договаривающихся Сторон.</w:t>
      </w:r>
    </w:p>
    <w:p w:rsidR="00000000" w:rsidRDefault="003C10D1"/>
    <w:p w:rsidR="00000000" w:rsidRDefault="003C10D1">
      <w:pPr>
        <w:pStyle w:val="1"/>
      </w:pPr>
      <w:bookmarkStart w:id="83" w:name="sub_26"/>
      <w:r>
        <w:t>Статья 26</w:t>
      </w:r>
      <w:r>
        <w:br/>
        <w:t>Расторжение брака</w:t>
      </w:r>
    </w:p>
    <w:bookmarkEnd w:id="83"/>
    <w:p w:rsidR="00000000" w:rsidRDefault="003C10D1"/>
    <w:p w:rsidR="00000000" w:rsidRDefault="003C10D1">
      <w:bookmarkStart w:id="84" w:name="sub_2601"/>
      <w:r>
        <w:t>1. По делам о расторжении брака применяется законодательство и компетентны органы той Договаривающейся Стороны, г</w:t>
      </w:r>
      <w:r>
        <w:t>ражданами которой являются супруги на момент подачи заявления. Если супруги имеют местожительство на территории другой Договаривающейся Стороны, то компетентны также органы этой Договаривающейся Стороны.</w:t>
      </w:r>
    </w:p>
    <w:p w:rsidR="00000000" w:rsidRDefault="003C10D1">
      <w:bookmarkStart w:id="85" w:name="sub_2602"/>
      <w:bookmarkEnd w:id="84"/>
      <w:r>
        <w:t>2. Если в момент подачи заявления од</w:t>
      </w:r>
      <w:r>
        <w:t xml:space="preserve">ин из супругов является гражданином </w:t>
      </w:r>
      <w:r>
        <w:lastRenderedPageBreak/>
        <w:t>одной Договаривающейся Стороны, а второй - гражданином другой Договаривающейся Стороны, то условия расторжения брака определяются законодательством Договаривающейся Стороны, на территории которой они имеют местожительств</w:t>
      </w:r>
      <w:r>
        <w:t>о.</w:t>
      </w:r>
    </w:p>
    <w:bookmarkEnd w:id="85"/>
    <w:p w:rsidR="00000000" w:rsidRDefault="003C10D1">
      <w:r>
        <w:t>Если один из супругов проживает на территории одной Договаривающейся Стороны, а второй - на территории другой Договаривающейся Стороны, то применяется законодательство Договаривающейся Стороны, в органе которой рассматривается дело о расторжении</w:t>
      </w:r>
      <w:r>
        <w:t xml:space="preserve"> брака.</w:t>
      </w:r>
    </w:p>
    <w:p w:rsidR="00000000" w:rsidRDefault="003C10D1">
      <w:bookmarkStart w:id="86" w:name="sub_2603"/>
      <w:r>
        <w:t>3. По делам о расторжении брака в случае, предусмотренном пунктом 2 настоящей статьи, компетентен орган Договаривающейся Стороны, на территории которой супруги имеют местожительство.</w:t>
      </w:r>
    </w:p>
    <w:bookmarkEnd w:id="86"/>
    <w:p w:rsidR="00000000" w:rsidRDefault="003C10D1">
      <w:r>
        <w:t>Если один из супругов проживает на территории одн</w:t>
      </w:r>
      <w:r>
        <w:t>ой Договаривающейся Стороны, а второй - на территории другой Договаривающейся Стороны, то компетентны органы обеих Договаривающихся Сторон.</w:t>
      </w:r>
    </w:p>
    <w:p w:rsidR="00000000" w:rsidRDefault="003C10D1">
      <w:bookmarkStart w:id="87" w:name="sub_2604"/>
      <w:r>
        <w:t xml:space="preserve">4. Суд, компетентный в вопросах расторжения брака, является также компетентным в вопросах разрешения споров </w:t>
      </w:r>
      <w:r>
        <w:t>о воспитании детей и алиментов на содержание несовершеннолетних детей.</w:t>
      </w:r>
    </w:p>
    <w:bookmarkEnd w:id="87"/>
    <w:p w:rsidR="00000000" w:rsidRDefault="003C10D1"/>
    <w:p w:rsidR="00000000" w:rsidRDefault="003C10D1">
      <w:pPr>
        <w:pStyle w:val="1"/>
      </w:pPr>
      <w:bookmarkStart w:id="88" w:name="sub_27"/>
      <w:r>
        <w:t>Статья 27</w:t>
      </w:r>
      <w:r>
        <w:br/>
        <w:t xml:space="preserve">Установление брака и признание брака </w:t>
      </w:r>
      <w:proofErr w:type="gramStart"/>
      <w:r>
        <w:t>недействительным</w:t>
      </w:r>
      <w:proofErr w:type="gramEnd"/>
    </w:p>
    <w:bookmarkEnd w:id="88"/>
    <w:p w:rsidR="00000000" w:rsidRDefault="003C10D1"/>
    <w:p w:rsidR="00000000" w:rsidRDefault="003C10D1">
      <w:r>
        <w:t>По делам об установлении брака и о признании его недействительным применяется законодательство Дого</w:t>
      </w:r>
      <w:r>
        <w:t xml:space="preserve">варивающейся Стороны, в соответствии с которым этот брак был заключен. Компетентность судов определяется в соответствии со </w:t>
      </w:r>
      <w:hyperlink w:anchor="sub_26" w:history="1">
        <w:r>
          <w:rPr>
            <w:rStyle w:val="a4"/>
          </w:rPr>
          <w:t>статьей 26</w:t>
        </w:r>
      </w:hyperlink>
      <w:r>
        <w:t xml:space="preserve"> настоящего Договора.</w:t>
      </w:r>
    </w:p>
    <w:p w:rsidR="00000000" w:rsidRDefault="003C10D1"/>
    <w:p w:rsidR="00000000" w:rsidRDefault="003C10D1">
      <w:pPr>
        <w:pStyle w:val="1"/>
      </w:pPr>
      <w:bookmarkStart w:id="89" w:name="sub_28"/>
      <w:r>
        <w:t>Статья 28</w:t>
      </w:r>
      <w:r>
        <w:br/>
        <w:t>Правоотношения между родителями и детьми</w:t>
      </w:r>
    </w:p>
    <w:bookmarkEnd w:id="89"/>
    <w:p w:rsidR="00000000" w:rsidRDefault="003C10D1"/>
    <w:p w:rsidR="00000000" w:rsidRDefault="003C10D1">
      <w:bookmarkStart w:id="90" w:name="sub_2801"/>
      <w:r>
        <w:t>1. П</w:t>
      </w:r>
      <w:r>
        <w:t>равоотношения между родителями и детьми определяются законодательством той Договаривающейся Стороны, на территории которой они имеют совместное местожительство.</w:t>
      </w:r>
    </w:p>
    <w:p w:rsidR="00000000" w:rsidRDefault="003C10D1">
      <w:bookmarkStart w:id="91" w:name="sub_2802"/>
      <w:bookmarkEnd w:id="90"/>
      <w:r>
        <w:t xml:space="preserve">2. Если местожительство кого-либо из родителей и детей находится на территории </w:t>
      </w:r>
      <w:r>
        <w:t>другой Договаривающейся Стороны, то правоотношения между ними определяются законодательством Договаривающейся Стороны, гражданином которой является ребенок.</w:t>
      </w:r>
    </w:p>
    <w:p w:rsidR="00000000" w:rsidRDefault="003C10D1">
      <w:bookmarkStart w:id="92" w:name="sub_2803"/>
      <w:bookmarkEnd w:id="91"/>
      <w:r>
        <w:t>3. В вопросах, перечисленных в пунктах 1 и 2 настоящей статьи, компетентны как учреждения Договаривающейся Стороны, гражданином которой является ребенок, так и учреждения Договаривающейся Стороны, на территории которой ребенок проживает.</w:t>
      </w:r>
    </w:p>
    <w:bookmarkEnd w:id="92"/>
    <w:p w:rsidR="00000000" w:rsidRDefault="003C10D1"/>
    <w:p w:rsidR="00000000" w:rsidRDefault="003C10D1">
      <w:pPr>
        <w:pStyle w:val="1"/>
      </w:pPr>
      <w:bookmarkStart w:id="93" w:name="sub_29"/>
      <w:r>
        <w:t>Ста</w:t>
      </w:r>
      <w:r>
        <w:t>тья 29</w:t>
      </w:r>
      <w:r>
        <w:br/>
        <w:t>Другие случаи взыскания алиментов</w:t>
      </w:r>
    </w:p>
    <w:bookmarkEnd w:id="93"/>
    <w:p w:rsidR="00000000" w:rsidRDefault="003C10D1"/>
    <w:p w:rsidR="00000000" w:rsidRDefault="003C10D1">
      <w:bookmarkStart w:id="94" w:name="sub_2901"/>
      <w:r>
        <w:t>1. В других случаях взыскания алиментов применяется законодательство Договаривающейся Стороны, на территории которой проживает лицо, претендующее на получение алиментов.</w:t>
      </w:r>
    </w:p>
    <w:p w:rsidR="00000000" w:rsidRDefault="003C10D1">
      <w:bookmarkStart w:id="95" w:name="sub_2902"/>
      <w:bookmarkEnd w:id="94"/>
      <w:r>
        <w:t xml:space="preserve">2. В случаях, </w:t>
      </w:r>
      <w:r>
        <w:t>упомянутых в пункте 1 настоящей статьи, компетентен суд Договаривающейся Стороны, на территории которой проживает лицо, претендующее на получение алиментов.</w:t>
      </w:r>
    </w:p>
    <w:bookmarkEnd w:id="95"/>
    <w:p w:rsidR="00000000" w:rsidRDefault="003C10D1"/>
    <w:p w:rsidR="00000000" w:rsidRDefault="003C10D1">
      <w:pPr>
        <w:pStyle w:val="1"/>
      </w:pPr>
      <w:bookmarkStart w:id="96" w:name="sub_30"/>
      <w:r>
        <w:t>Статья 30</w:t>
      </w:r>
      <w:r>
        <w:br/>
        <w:t>Усыновление</w:t>
      </w:r>
    </w:p>
    <w:bookmarkEnd w:id="96"/>
    <w:p w:rsidR="00000000" w:rsidRDefault="003C10D1"/>
    <w:p w:rsidR="00000000" w:rsidRDefault="003C10D1">
      <w:bookmarkStart w:id="97" w:name="sub_3001"/>
      <w:r>
        <w:t>1. По вопросам усыновления применяется законода</w:t>
      </w:r>
      <w:r>
        <w:t>тельство Договаривающейся Стороны, гражданином которой является усыновитель на момент подачи заявления. Если усыновитель является гражданином одной Договаривающейся Стороны, а проживает на территории другой Договаривающейся Стороны, то применяется законода</w:t>
      </w:r>
      <w:r>
        <w:t>тельство этой Договаривающейся Стороны.</w:t>
      </w:r>
    </w:p>
    <w:p w:rsidR="00000000" w:rsidRDefault="003C10D1">
      <w:bookmarkStart w:id="98" w:name="sub_3002"/>
      <w:bookmarkEnd w:id="97"/>
      <w:r>
        <w:t>2. Для усыновления применяется также законодательство Договаривающейся Стороны, гражданином которой является усыновляемый, относительно его согласия, согласия его законного представителя, разрешения к</w:t>
      </w:r>
      <w:r>
        <w:t>омпетентного государственного органа, а также ограничений усыновления в связи с переменой местожительства усыновляемого в одном государстве на местожительство в другом государстве.</w:t>
      </w:r>
    </w:p>
    <w:p w:rsidR="00000000" w:rsidRDefault="003C10D1">
      <w:bookmarkStart w:id="99" w:name="sub_3003"/>
      <w:bookmarkEnd w:id="98"/>
      <w:r>
        <w:t>3. Если ребенок усыновляется супругами, один из которых явл</w:t>
      </w:r>
      <w:r>
        <w:t>яется гражданином одной Договаривающейся Стороны, а второй - гражданином другой Договаривающейся Стороны, должны быть выполнены требования, предусмотренные законодательством обеих Договаривающихся Сторон. Если, однако, супруги имеют местожительство на терр</w:t>
      </w:r>
      <w:r>
        <w:t>итории одной Договаривающейся Стороны, применяется законодательство этой Договаривающейся Стороны.</w:t>
      </w:r>
    </w:p>
    <w:p w:rsidR="00000000" w:rsidRDefault="003C10D1">
      <w:bookmarkStart w:id="100" w:name="sub_3004"/>
      <w:bookmarkEnd w:id="99"/>
      <w:r>
        <w:t xml:space="preserve">4. Положения пунктов 1 - 3 настоящей статьи применяются соответственно для изменения, прекращения и признания </w:t>
      </w:r>
      <w:proofErr w:type="gramStart"/>
      <w:r>
        <w:t>недействительным</w:t>
      </w:r>
      <w:proofErr w:type="gramEnd"/>
      <w:r>
        <w:t xml:space="preserve"> усыновления.</w:t>
      </w:r>
    </w:p>
    <w:p w:rsidR="00000000" w:rsidRDefault="003C10D1">
      <w:bookmarkStart w:id="101" w:name="sub_3005"/>
      <w:bookmarkEnd w:id="100"/>
      <w:r>
        <w:t>5. По делам об усыновлении, изменении, прекращении и признании усыновления недействительным компетентен орган Договаривающейся Стороны, гражданином которой является усыновляемый на момент подачи заявления. Если усыновляемый является граждани</w:t>
      </w:r>
      <w:r>
        <w:t>ном одной Договаривающейся Стороны, а местожительство имеет на территории другой Договаривающейся Стороны, где имеет местожительство также усыновитель, компетентен и орган этой Договаривающейся Стороны.</w:t>
      </w:r>
    </w:p>
    <w:bookmarkEnd w:id="101"/>
    <w:p w:rsidR="00000000" w:rsidRDefault="003C10D1"/>
    <w:p w:rsidR="00000000" w:rsidRDefault="003C10D1">
      <w:pPr>
        <w:pStyle w:val="1"/>
      </w:pPr>
      <w:r>
        <w:t>Опека и попечительство</w:t>
      </w:r>
    </w:p>
    <w:p w:rsidR="00000000" w:rsidRDefault="003C10D1"/>
    <w:p w:rsidR="00000000" w:rsidRDefault="003C10D1">
      <w:pPr>
        <w:pStyle w:val="1"/>
      </w:pPr>
      <w:bookmarkStart w:id="102" w:name="sub_31"/>
      <w:r>
        <w:t>Статья 31</w:t>
      </w:r>
    </w:p>
    <w:bookmarkEnd w:id="102"/>
    <w:p w:rsidR="00000000" w:rsidRDefault="003C10D1"/>
    <w:p w:rsidR="00000000" w:rsidRDefault="003C10D1">
      <w:bookmarkStart w:id="103" w:name="sub_3101"/>
      <w:r>
        <w:t>1. В вопросах опеки и попечительства применяется, если настоящий Договор не предусматривает иного, законодательство Договаривающейся Стороны, гражданином которой является лицо, нуждающееся в опеке и попечительстве.</w:t>
      </w:r>
    </w:p>
    <w:p w:rsidR="00000000" w:rsidRDefault="003C10D1">
      <w:bookmarkStart w:id="104" w:name="sub_3102"/>
      <w:bookmarkEnd w:id="103"/>
      <w:r>
        <w:t>2. Правоотноше</w:t>
      </w:r>
      <w:r>
        <w:t>ния между опекуном или попечителем и лицом, находящимся под опекой или попечительством, определяются законодательством Договаривающейся Стороны, орган которой назначил опеку или попечительство.</w:t>
      </w:r>
    </w:p>
    <w:p w:rsidR="00000000" w:rsidRDefault="003C10D1">
      <w:bookmarkStart w:id="105" w:name="sub_3103"/>
      <w:bookmarkEnd w:id="104"/>
      <w:r>
        <w:t>3. Обязанность принять опекунство или попечите</w:t>
      </w:r>
      <w:r>
        <w:t>льство определяется законодательством Договаривающейся Стороны, гражданином которой является лицо, назначаемое опекуном или попечителем.</w:t>
      </w:r>
    </w:p>
    <w:p w:rsidR="00000000" w:rsidRDefault="003C10D1">
      <w:bookmarkStart w:id="106" w:name="sub_3104"/>
      <w:bookmarkEnd w:id="105"/>
      <w:r>
        <w:t xml:space="preserve">4. Для гражданина одной Договаривающейся Стороны может быть назначен опекун или попечитель, являющийся </w:t>
      </w:r>
      <w:r>
        <w:t>гражданином другой Договаривающейся Стороны, если он проживает на территории Договаривающейся Стороны, в которой должна осуществляться опека или попечительство, и если его назначение наиболее отвечает интересам лица, подлежащего опеке или попечительству.</w:t>
      </w:r>
    </w:p>
    <w:p w:rsidR="00000000" w:rsidRDefault="003C10D1">
      <w:bookmarkStart w:id="107" w:name="sub_3105"/>
      <w:bookmarkEnd w:id="106"/>
      <w:r>
        <w:t xml:space="preserve">5. По делам об установлении опеки и попечительства компетентен орган </w:t>
      </w:r>
      <w:r>
        <w:lastRenderedPageBreak/>
        <w:t>Договаривающейся Стороны, гражданином которой является лицо, нуждающееся в опеке или попечительстве.</w:t>
      </w:r>
    </w:p>
    <w:bookmarkEnd w:id="107"/>
    <w:p w:rsidR="00000000" w:rsidRDefault="003C10D1"/>
    <w:p w:rsidR="00000000" w:rsidRDefault="003C10D1">
      <w:pPr>
        <w:pStyle w:val="1"/>
      </w:pPr>
      <w:bookmarkStart w:id="108" w:name="sub_32"/>
      <w:r>
        <w:t>Статья 32</w:t>
      </w:r>
    </w:p>
    <w:bookmarkEnd w:id="108"/>
    <w:p w:rsidR="00000000" w:rsidRDefault="003C10D1"/>
    <w:p w:rsidR="00000000" w:rsidRDefault="003C10D1">
      <w:bookmarkStart w:id="109" w:name="sub_3201"/>
      <w:r>
        <w:t>1. Если для защиты интересов гр</w:t>
      </w:r>
      <w:r>
        <w:t xml:space="preserve">ажданина одной Договаривающейся Стороны, местожительство, местопребывание или имущество которого находится на территории другой Договаривающейся Стороны, возникает необходимость принятия мер по опеке или попечительству, орган этой Договаривающейся Стороны </w:t>
      </w:r>
      <w:r>
        <w:t xml:space="preserve">немедленно уведомит об этом компетентный орган, указанный в </w:t>
      </w:r>
      <w:hyperlink w:anchor="sub_3105" w:history="1">
        <w:r>
          <w:rPr>
            <w:rStyle w:val="a4"/>
          </w:rPr>
          <w:t>пункте 5 статьи 31</w:t>
        </w:r>
      </w:hyperlink>
      <w:r>
        <w:t xml:space="preserve"> настоящего Договора.</w:t>
      </w:r>
    </w:p>
    <w:p w:rsidR="00000000" w:rsidRDefault="003C10D1">
      <w:bookmarkStart w:id="110" w:name="sub_3202"/>
      <w:bookmarkEnd w:id="109"/>
      <w:r>
        <w:t>2. В случаях, не терпящих отлагательства, орган другой Договаривающейся Стороны предпримет временные меры в соотве</w:t>
      </w:r>
      <w:r>
        <w:t>тствии со своим законодательством и немедленно уведомит об этом компетентный орган, указанный в пункте 5 статьи 31 настоящего Договора.</w:t>
      </w:r>
    </w:p>
    <w:bookmarkEnd w:id="110"/>
    <w:p w:rsidR="00000000" w:rsidRDefault="003C10D1">
      <w:r>
        <w:t>Эти меры остаются в силе принятия этим органом иного решения.</w:t>
      </w:r>
    </w:p>
    <w:p w:rsidR="00000000" w:rsidRDefault="003C10D1"/>
    <w:p w:rsidR="00000000" w:rsidRDefault="003C10D1">
      <w:pPr>
        <w:pStyle w:val="1"/>
      </w:pPr>
      <w:bookmarkStart w:id="111" w:name="sub_33"/>
      <w:r>
        <w:t>Статья 33</w:t>
      </w:r>
    </w:p>
    <w:bookmarkEnd w:id="111"/>
    <w:p w:rsidR="00000000" w:rsidRDefault="003C10D1"/>
    <w:p w:rsidR="00000000" w:rsidRDefault="003C10D1">
      <w:bookmarkStart w:id="112" w:name="sub_3301"/>
      <w:r>
        <w:t xml:space="preserve">1. Компетентный согласно </w:t>
      </w:r>
      <w:hyperlink w:anchor="sub_3105" w:history="1">
        <w:r>
          <w:rPr>
            <w:rStyle w:val="a4"/>
          </w:rPr>
          <w:t>пункту 5 статьи 31</w:t>
        </w:r>
      </w:hyperlink>
      <w:r>
        <w:t xml:space="preserve"> настоящего Договора орган может передать опеку или попечительство органу другой Договаривающейся Стороны, если лицо, над которым осуществляется опека или попечительство, имеет местожител</w:t>
      </w:r>
      <w:r>
        <w:t>ьство, местопребывание или имущество на территории этой Договаривающейся Стороны. Передача вступает в силу, когда запрашиваемый орган примет осуществление опеки или попечительства и уведомит об этом запрашивающий орган.</w:t>
      </w:r>
    </w:p>
    <w:p w:rsidR="00000000" w:rsidRDefault="003C10D1">
      <w:bookmarkStart w:id="113" w:name="sub_3302"/>
      <w:bookmarkEnd w:id="112"/>
      <w:r>
        <w:t>2. Орган, который со</w:t>
      </w:r>
      <w:r>
        <w:t>гласно пункту 1 настоящей статьи принял опеку или попечительство, осуществляет ее в соответствии с законодательством своего государства.</w:t>
      </w:r>
    </w:p>
    <w:bookmarkEnd w:id="113"/>
    <w:p w:rsidR="00000000" w:rsidRDefault="003C10D1"/>
    <w:p w:rsidR="00000000" w:rsidRDefault="003C10D1">
      <w:pPr>
        <w:pStyle w:val="1"/>
      </w:pPr>
      <w:bookmarkStart w:id="114" w:name="sub_230"/>
      <w:r>
        <w:t>Раздел 3</w:t>
      </w:r>
      <w:r>
        <w:br/>
        <w:t>Имущественные вопросы</w:t>
      </w:r>
    </w:p>
    <w:bookmarkEnd w:id="114"/>
    <w:p w:rsidR="00000000" w:rsidRDefault="003C10D1"/>
    <w:p w:rsidR="00000000" w:rsidRDefault="003C10D1">
      <w:pPr>
        <w:pStyle w:val="1"/>
      </w:pPr>
      <w:bookmarkStart w:id="115" w:name="sub_34"/>
      <w:r>
        <w:t>Статья 34</w:t>
      </w:r>
      <w:r>
        <w:br/>
        <w:t>Форма сделки</w:t>
      </w:r>
    </w:p>
    <w:bookmarkEnd w:id="115"/>
    <w:p w:rsidR="00000000" w:rsidRDefault="003C10D1"/>
    <w:p w:rsidR="00000000" w:rsidRDefault="003C10D1">
      <w:bookmarkStart w:id="116" w:name="sub_3401"/>
      <w:r>
        <w:t>1. Форма сделки опре</w:t>
      </w:r>
      <w:r>
        <w:t>деляется законодательством Договаривающейся Стороны, которое применяется к самой сделке.</w:t>
      </w:r>
    </w:p>
    <w:bookmarkEnd w:id="116"/>
    <w:p w:rsidR="00000000" w:rsidRDefault="003C10D1">
      <w:r>
        <w:t>Однако достаточно соблюдения законодательства Договаривающейся Стороны, на территории которой заключается сделка.</w:t>
      </w:r>
    </w:p>
    <w:p w:rsidR="00000000" w:rsidRDefault="003C10D1">
      <w:bookmarkStart w:id="117" w:name="sub_3402"/>
      <w:r>
        <w:t>2. Форма сделки в отношении недвижимо</w:t>
      </w:r>
      <w:r>
        <w:t>го имущества определяется законодательством Договаривающейся Стороны, на территории которой находится недвижимое имущество.</w:t>
      </w:r>
    </w:p>
    <w:bookmarkEnd w:id="117"/>
    <w:p w:rsidR="00000000" w:rsidRDefault="003C10D1"/>
    <w:p w:rsidR="00000000" w:rsidRDefault="003C10D1">
      <w:pPr>
        <w:pStyle w:val="1"/>
      </w:pPr>
      <w:bookmarkStart w:id="118" w:name="sub_35"/>
      <w:r>
        <w:t>Статья 35</w:t>
      </w:r>
      <w:r>
        <w:br/>
        <w:t>Недвижимость</w:t>
      </w:r>
    </w:p>
    <w:bookmarkEnd w:id="118"/>
    <w:p w:rsidR="00000000" w:rsidRDefault="003C10D1"/>
    <w:p w:rsidR="00000000" w:rsidRDefault="003C10D1">
      <w:r>
        <w:t xml:space="preserve">К правоотношениям, касающимся недвижимого имущества, применяется </w:t>
      </w:r>
      <w:r>
        <w:lastRenderedPageBreak/>
        <w:t>законодательство и ком</w:t>
      </w:r>
      <w:r>
        <w:t>петентны учреждения Договаривающейся Стороны, на территории которой находится недвижимое имущество.</w:t>
      </w:r>
    </w:p>
    <w:p w:rsidR="00000000" w:rsidRDefault="003C10D1"/>
    <w:p w:rsidR="00000000" w:rsidRDefault="003C10D1">
      <w:pPr>
        <w:pStyle w:val="1"/>
      </w:pPr>
      <w:bookmarkStart w:id="119" w:name="sub_36"/>
      <w:r>
        <w:t>Статья 36</w:t>
      </w:r>
      <w:r>
        <w:br/>
        <w:t>Обязательства по договорам</w:t>
      </w:r>
    </w:p>
    <w:bookmarkEnd w:id="119"/>
    <w:p w:rsidR="00000000" w:rsidRDefault="003C10D1"/>
    <w:p w:rsidR="00000000" w:rsidRDefault="003C10D1">
      <w:bookmarkStart w:id="120" w:name="sub_3601"/>
      <w:r>
        <w:t>1. Обязательства по договорам определяются законодательством государства, которое будет избрано с</w:t>
      </w:r>
      <w:r>
        <w:t>торонами. Если стороны не избрали подлежащего применению законодательства, применяется законодательство Договаривающейся Стороны, на территории которой проживает, учреждена или имеет местонахождение сторона, которая осуществляет исполнение, имеющее решающе</w:t>
      </w:r>
      <w:r>
        <w:t>е значение для содержания такого договора. К договору о создании предприятия применяется право Договаривающейся Стороны, на территории которой это предприятие должно быть учреждено.</w:t>
      </w:r>
    </w:p>
    <w:p w:rsidR="00000000" w:rsidRDefault="003C10D1">
      <w:bookmarkStart w:id="121" w:name="sub_3602"/>
      <w:bookmarkEnd w:id="120"/>
      <w:r>
        <w:t>2. По вопросам, упомянутым в пункте 1 настоящей статьи, ко</w:t>
      </w:r>
      <w:r>
        <w:t>мпетентен суд Договаривающейся Стороны, на территории которой ответчик имеет местожительство или местонахождение. Компетентен также суд Договаривающейся Стороны, на территории которой имеет местожительство или местонахождение истец, если на этой территории</w:t>
      </w:r>
      <w:r>
        <w:t xml:space="preserve"> находится объект спора или имущество ответчика.</w:t>
      </w:r>
    </w:p>
    <w:bookmarkEnd w:id="121"/>
    <w:p w:rsidR="00000000" w:rsidRDefault="003C10D1">
      <w:r>
        <w:t>Эту компетенцию стороны, принимающие на себя обязательства, могут изменить путем соглашения.</w:t>
      </w:r>
    </w:p>
    <w:p w:rsidR="00000000" w:rsidRDefault="003C10D1"/>
    <w:p w:rsidR="00000000" w:rsidRDefault="003C10D1">
      <w:pPr>
        <w:pStyle w:val="1"/>
      </w:pPr>
      <w:bookmarkStart w:id="122" w:name="sub_37"/>
      <w:r>
        <w:t>Статья 37</w:t>
      </w:r>
      <w:r>
        <w:br/>
        <w:t>Обязательства, возникающие вследствие причинения</w:t>
      </w:r>
      <w:r>
        <w:br/>
        <w:t>вреда (вследствие недозволенных действий</w:t>
      </w:r>
      <w:r>
        <w:t>)</w:t>
      </w:r>
    </w:p>
    <w:bookmarkEnd w:id="122"/>
    <w:p w:rsidR="00000000" w:rsidRDefault="003C10D1"/>
    <w:p w:rsidR="00000000" w:rsidRDefault="003C10D1">
      <w:bookmarkStart w:id="123" w:name="sub_3701"/>
      <w:r>
        <w:t xml:space="preserve">1. Обязательства, возникающие вследствие причинения вреда (вследствие недозволенных действий), определяются законодательством Договаривающейся Стороны, на территории которой имело место обстоятельство, являющееся основанием для требования </w:t>
      </w:r>
      <w:r>
        <w:t>о возмещении вреда.</w:t>
      </w:r>
    </w:p>
    <w:bookmarkEnd w:id="123"/>
    <w:p w:rsidR="00000000" w:rsidRDefault="003C10D1">
      <w:r>
        <w:t>Если истец и ответчик являются гражданами одной Договаривающейся Стороны, применяется законодательство этой Договаривающейся Стороны.</w:t>
      </w:r>
    </w:p>
    <w:p w:rsidR="00000000" w:rsidRDefault="003C10D1">
      <w:bookmarkStart w:id="124" w:name="sub_3702"/>
      <w:r>
        <w:t xml:space="preserve">2. По вопросам, упомянутым в пункте 1 настоящей статьи, компетентен суд Договаривающейся Стороны, на территории которой имело место обстоятельство, являющееся основанием для требования о возмещении вреда, или на </w:t>
      </w:r>
      <w:proofErr w:type="gramStart"/>
      <w:r>
        <w:t>территории</w:t>
      </w:r>
      <w:proofErr w:type="gramEnd"/>
      <w:r>
        <w:t xml:space="preserve"> которой ответчик имеет местожител</w:t>
      </w:r>
      <w:r>
        <w:t>ьство или местонахождение. Компетентен также суд Договаривающейся Стороны, на территории которой имеет местожительство или местонахождение истец, если на этой территории находится имущество ответчика.</w:t>
      </w:r>
    </w:p>
    <w:bookmarkEnd w:id="124"/>
    <w:p w:rsidR="00000000" w:rsidRDefault="003C10D1"/>
    <w:p w:rsidR="00000000" w:rsidRDefault="003C10D1">
      <w:pPr>
        <w:pStyle w:val="1"/>
      </w:pPr>
      <w:bookmarkStart w:id="125" w:name="sub_240"/>
      <w:r>
        <w:t>Раздел 4</w:t>
      </w:r>
      <w:r>
        <w:br/>
        <w:t>Вопросы наследства</w:t>
      </w:r>
    </w:p>
    <w:bookmarkEnd w:id="125"/>
    <w:p w:rsidR="00000000" w:rsidRDefault="003C10D1"/>
    <w:p w:rsidR="00000000" w:rsidRDefault="003C10D1">
      <w:pPr>
        <w:pStyle w:val="1"/>
      </w:pPr>
      <w:bookmarkStart w:id="126" w:name="sub_38"/>
      <w:r>
        <w:t>Статья 38</w:t>
      </w:r>
      <w:r>
        <w:br/>
        <w:t>Принцип равенства</w:t>
      </w:r>
    </w:p>
    <w:bookmarkEnd w:id="126"/>
    <w:p w:rsidR="00000000" w:rsidRDefault="003C10D1"/>
    <w:p w:rsidR="00000000" w:rsidRDefault="003C10D1">
      <w:bookmarkStart w:id="127" w:name="sub_3801"/>
      <w:r>
        <w:t xml:space="preserve">1. Граждане одной Договаривающейся Стороны могут получать на территории другой Договаривающейся Стороны имущество и другие права путем наследования по </w:t>
      </w:r>
      <w:r>
        <w:lastRenderedPageBreak/>
        <w:t>закону или по завещанию на тех же условиях и в том же объем</w:t>
      </w:r>
      <w:r>
        <w:t>е, как и граждане этой Стороны.</w:t>
      </w:r>
    </w:p>
    <w:p w:rsidR="00000000" w:rsidRDefault="003C10D1">
      <w:bookmarkStart w:id="128" w:name="sub_3802"/>
      <w:bookmarkEnd w:id="127"/>
      <w:r>
        <w:t>2. Граждане одной Договаривающейся Стороны могут давать распоряжения на случай смерти в отношении имущества, находящегося на территории другой Договаривающейся Стороны.</w:t>
      </w:r>
    </w:p>
    <w:bookmarkEnd w:id="128"/>
    <w:p w:rsidR="00000000" w:rsidRDefault="003C10D1"/>
    <w:p w:rsidR="00000000" w:rsidRDefault="003C10D1">
      <w:pPr>
        <w:pStyle w:val="1"/>
      </w:pPr>
      <w:bookmarkStart w:id="129" w:name="sub_39"/>
      <w:r>
        <w:t>Статья 39</w:t>
      </w:r>
      <w:r>
        <w:br/>
        <w:t>Применяемое за</w:t>
      </w:r>
      <w:r>
        <w:t>конодательство</w:t>
      </w:r>
    </w:p>
    <w:bookmarkEnd w:id="129"/>
    <w:p w:rsidR="00000000" w:rsidRDefault="003C10D1"/>
    <w:p w:rsidR="00000000" w:rsidRDefault="003C10D1">
      <w:bookmarkStart w:id="130" w:name="sub_3901"/>
      <w:r>
        <w:t>1. Правовые отношения в области наследования движимого имущества регулируются законодательством Договаривающейся Стороны, гражданином которой был наследодатель в момент смерти.</w:t>
      </w:r>
    </w:p>
    <w:p w:rsidR="00000000" w:rsidRDefault="003C10D1">
      <w:bookmarkStart w:id="131" w:name="sub_3902"/>
      <w:bookmarkEnd w:id="130"/>
      <w:r>
        <w:t>2. Правовые отношения в области н</w:t>
      </w:r>
      <w:r>
        <w:t>аследования недвижимого имущества регулируются законодательством Договаривающейся Стороны, на территории которой находится это имущество.</w:t>
      </w:r>
    </w:p>
    <w:p w:rsidR="00000000" w:rsidRDefault="003C10D1">
      <w:bookmarkStart w:id="132" w:name="sub_3903"/>
      <w:bookmarkEnd w:id="131"/>
      <w:r>
        <w:t>3. Вопрос о том, какое наследственное имущество следует считать движимым, а какое недвижимым, решается</w:t>
      </w:r>
      <w:r>
        <w:t xml:space="preserve"> в соответствии с законодательством Договаривающейся Стороны, на территории которой находится имущество.</w:t>
      </w:r>
    </w:p>
    <w:bookmarkEnd w:id="132"/>
    <w:p w:rsidR="00000000" w:rsidRDefault="003C10D1"/>
    <w:p w:rsidR="00000000" w:rsidRDefault="003C10D1">
      <w:pPr>
        <w:pStyle w:val="1"/>
      </w:pPr>
      <w:bookmarkStart w:id="133" w:name="sub_40"/>
      <w:r>
        <w:t>Статья 40</w:t>
      </w:r>
      <w:r>
        <w:br/>
        <w:t>Переход наследства государству</w:t>
      </w:r>
    </w:p>
    <w:bookmarkEnd w:id="133"/>
    <w:p w:rsidR="00000000" w:rsidRDefault="003C10D1"/>
    <w:p w:rsidR="00000000" w:rsidRDefault="003C10D1">
      <w:r>
        <w:t xml:space="preserve">Если согласно законодательству Договаривающейся Стороны, определенному в </w:t>
      </w:r>
      <w:hyperlink w:anchor="sub_39" w:history="1">
        <w:r>
          <w:rPr>
            <w:rStyle w:val="a4"/>
          </w:rPr>
          <w:t>статье 39</w:t>
        </w:r>
      </w:hyperlink>
      <w:r>
        <w:t xml:space="preserve"> настоящего Договора, наследником является государство, то движимое имущество переходит в собственность Договаривающейся Стороны, гражданином которой был наследодатель в момент смерти, а недвижимое имущество переходит в собственность Дого</w:t>
      </w:r>
      <w:r>
        <w:t>варивающейся Стороны, на территории которой оно находится.</w:t>
      </w:r>
    </w:p>
    <w:p w:rsidR="00000000" w:rsidRDefault="003C10D1"/>
    <w:p w:rsidR="00000000" w:rsidRDefault="003C10D1">
      <w:pPr>
        <w:pStyle w:val="1"/>
      </w:pPr>
      <w:bookmarkStart w:id="134" w:name="sub_41"/>
      <w:r>
        <w:t>Статья 41</w:t>
      </w:r>
      <w:r>
        <w:br/>
        <w:t>Завещание</w:t>
      </w:r>
    </w:p>
    <w:bookmarkEnd w:id="134"/>
    <w:p w:rsidR="00000000" w:rsidRDefault="003C10D1"/>
    <w:p w:rsidR="00000000" w:rsidRDefault="003C10D1">
      <w:bookmarkStart w:id="135" w:name="sub_4101"/>
      <w:r>
        <w:t>1. Способность составлять или отменять завещание, равно как и правовые последствия недостатков волеизъявления, определяются законодательством Договаривающе</w:t>
      </w:r>
      <w:r>
        <w:t>йся Стороны, гражданином которой был наследодатель в момент составления или отмены завещания.</w:t>
      </w:r>
    </w:p>
    <w:p w:rsidR="00000000" w:rsidRDefault="003C10D1">
      <w:bookmarkStart w:id="136" w:name="sub_4102"/>
      <w:bookmarkEnd w:id="135"/>
      <w:r>
        <w:t xml:space="preserve">2. Форма составления или отмены завещания определяется законодательством Договаривающейся Стороны, гражданином которой был наследодатель в момент </w:t>
      </w:r>
      <w:r>
        <w:t>составления или отмены завещания. Однако достаточно соблюдения законодательства Договаривающейся Стороны, на территории которой было составлено или отменено завещание.</w:t>
      </w:r>
    </w:p>
    <w:bookmarkEnd w:id="136"/>
    <w:p w:rsidR="00000000" w:rsidRDefault="003C10D1"/>
    <w:p w:rsidR="00000000" w:rsidRDefault="003C10D1">
      <w:pPr>
        <w:pStyle w:val="1"/>
      </w:pPr>
      <w:bookmarkStart w:id="137" w:name="sub_42"/>
      <w:r>
        <w:t>Статья 42</w:t>
      </w:r>
      <w:r>
        <w:br/>
        <w:t>Компетентность по делам о наследовании</w:t>
      </w:r>
    </w:p>
    <w:bookmarkEnd w:id="137"/>
    <w:p w:rsidR="00000000" w:rsidRDefault="003C10D1"/>
    <w:p w:rsidR="00000000" w:rsidRDefault="003C10D1">
      <w:bookmarkStart w:id="138" w:name="sub_4201"/>
      <w:r>
        <w:t>1. По воп</w:t>
      </w:r>
      <w:r>
        <w:t>росам наследования движимого имущества компетентны органы Договаривающейся Стороны, гражданином которой был наследодатель в момент смерти.</w:t>
      </w:r>
    </w:p>
    <w:p w:rsidR="00000000" w:rsidRDefault="003C10D1">
      <w:bookmarkStart w:id="139" w:name="sub_4202"/>
      <w:bookmarkEnd w:id="138"/>
      <w:r>
        <w:lastRenderedPageBreak/>
        <w:t>2. По вопросам наследования недвижимого имущества компетентны органы Договаривающейся Стороны, на тер</w:t>
      </w:r>
      <w:r>
        <w:t>ритории которой это имущество находится.</w:t>
      </w:r>
    </w:p>
    <w:p w:rsidR="00000000" w:rsidRDefault="003C10D1">
      <w:bookmarkStart w:id="140" w:name="sub_4203"/>
      <w:bookmarkEnd w:id="139"/>
      <w:r>
        <w:t>3. Если все движимое имущество, оставшееся после смерти гражданина одной Договаривающейся Стороны, находится на территории другой Договаривающейся Стороны, то по ходатайству наследника, если с этим с</w:t>
      </w:r>
      <w:r>
        <w:t>огласны все известные наследники, производство по делу о наследовании ведет орган этой Договаривающейся Стороны.</w:t>
      </w:r>
    </w:p>
    <w:bookmarkEnd w:id="140"/>
    <w:p w:rsidR="00000000" w:rsidRDefault="003C10D1"/>
    <w:p w:rsidR="00000000" w:rsidRDefault="003C10D1">
      <w:pPr>
        <w:pStyle w:val="1"/>
      </w:pPr>
      <w:bookmarkStart w:id="141" w:name="sub_43"/>
      <w:r>
        <w:t>Статья 43</w:t>
      </w:r>
      <w:r>
        <w:br/>
        <w:t>Вскрытие (оглашение) завещания</w:t>
      </w:r>
    </w:p>
    <w:bookmarkEnd w:id="141"/>
    <w:p w:rsidR="00000000" w:rsidRDefault="003C10D1"/>
    <w:p w:rsidR="00000000" w:rsidRDefault="003C10D1">
      <w:r>
        <w:t>Завещание вскрывает (оглашает) орган Договаривающейся Стороны, на территории которой находится завещание. Копия завещания и протокола о вскрытии (оглашении) завещания пересылается органу, компетентному вести дело о наследовании.</w:t>
      </w:r>
    </w:p>
    <w:p w:rsidR="00000000" w:rsidRDefault="003C10D1"/>
    <w:p w:rsidR="00000000" w:rsidRDefault="003C10D1">
      <w:pPr>
        <w:pStyle w:val="1"/>
      </w:pPr>
      <w:bookmarkStart w:id="142" w:name="sub_250"/>
      <w:r>
        <w:t>Раздел 5</w:t>
      </w:r>
      <w:r>
        <w:br/>
        <w:t>Вопросы тр</w:t>
      </w:r>
      <w:r>
        <w:t>удового права</w:t>
      </w:r>
    </w:p>
    <w:bookmarkEnd w:id="142"/>
    <w:p w:rsidR="00000000" w:rsidRDefault="003C10D1"/>
    <w:p w:rsidR="00000000" w:rsidRDefault="003C10D1">
      <w:pPr>
        <w:pStyle w:val="1"/>
      </w:pPr>
      <w:bookmarkStart w:id="143" w:name="sub_44"/>
      <w:r>
        <w:t>Статья 44</w:t>
      </w:r>
    </w:p>
    <w:bookmarkEnd w:id="143"/>
    <w:p w:rsidR="00000000" w:rsidRDefault="003C10D1"/>
    <w:p w:rsidR="00000000" w:rsidRDefault="003C10D1">
      <w:bookmarkStart w:id="144" w:name="sub_4401"/>
      <w:r>
        <w:t>1. Стороны трудового договора могут сами выбрать законодательство, регулирующее их трудовые отношения.</w:t>
      </w:r>
    </w:p>
    <w:p w:rsidR="00000000" w:rsidRDefault="003C10D1">
      <w:bookmarkStart w:id="145" w:name="sub_4402"/>
      <w:bookmarkEnd w:id="144"/>
      <w:r>
        <w:t>2. Если законодательство не выбрано, то возникновение, изменение, прекращение (расто</w:t>
      </w:r>
      <w:r>
        <w:t>ржение) трудового договора и вытекающие из него претензии регулируются законодательством Договаривающейся Стороны, на территории которой выполняется, выполнялась или должна была выполняться работа. Если работник выполняет работу на территории одной Договар</w:t>
      </w:r>
      <w:r>
        <w:t>ивающейся Стороны на основании трудового договора с предприятием, находящимся на территории другой Договаривающейся Стороны, возникновение, изменение, прекращение (расторжение) трудового договора и вытекающие из него претензии регулируются законодательство</w:t>
      </w:r>
      <w:r>
        <w:t>м этой Договаривающейся Стороны.</w:t>
      </w:r>
    </w:p>
    <w:p w:rsidR="00000000" w:rsidRDefault="003C10D1">
      <w:bookmarkStart w:id="146" w:name="sub_4403"/>
      <w:bookmarkEnd w:id="145"/>
      <w:r>
        <w:t>3. По вопросам, упомянутым в пункте 2 настоящей статьи, компетентны суды Договаривающейся Стороны, на территории которой выполняется, выполнялась или должна была выполняться работа. Компетентны также суды До</w:t>
      </w:r>
      <w:r>
        <w:t xml:space="preserve">говаривающейся Стороны, на территории которой имеет местожительство или местонахождение ответчик, равно как и на </w:t>
      </w:r>
      <w:proofErr w:type="gramStart"/>
      <w:r>
        <w:t>территории</w:t>
      </w:r>
      <w:proofErr w:type="gramEnd"/>
      <w:r>
        <w:t xml:space="preserve"> которой имеет местожительство или местонахождение истец, если на этой территории находится предмет спора или имущество ответчика.</w:t>
      </w:r>
    </w:p>
    <w:bookmarkEnd w:id="146"/>
    <w:p w:rsidR="00000000" w:rsidRDefault="003C10D1">
      <w:r>
        <w:t>Эту компетенцию стороны трудового договора могут изменить путем соглашения.</w:t>
      </w:r>
    </w:p>
    <w:p w:rsidR="00000000" w:rsidRDefault="003C10D1"/>
    <w:p w:rsidR="00000000" w:rsidRDefault="003C10D1">
      <w:pPr>
        <w:pStyle w:val="1"/>
      </w:pPr>
      <w:bookmarkStart w:id="147" w:name="sub_260"/>
      <w:r>
        <w:t>Раздел 6</w:t>
      </w:r>
      <w:r>
        <w:br/>
        <w:t>Положения о расходах и процессуальных льготах</w:t>
      </w:r>
    </w:p>
    <w:bookmarkEnd w:id="147"/>
    <w:p w:rsidR="00000000" w:rsidRDefault="003C10D1"/>
    <w:p w:rsidR="00000000" w:rsidRDefault="003C10D1">
      <w:pPr>
        <w:pStyle w:val="1"/>
      </w:pPr>
      <w:bookmarkStart w:id="148" w:name="sub_45"/>
      <w:r>
        <w:t>Статья 45</w:t>
      </w:r>
      <w:r>
        <w:br/>
        <w:t>Освобождение от внесения залога на покрытие</w:t>
      </w:r>
      <w:r>
        <w:br/>
      </w:r>
      <w:r>
        <w:lastRenderedPageBreak/>
        <w:t>расходов по ведению процесса</w:t>
      </w:r>
    </w:p>
    <w:bookmarkEnd w:id="148"/>
    <w:p w:rsidR="00000000" w:rsidRDefault="003C10D1"/>
    <w:p w:rsidR="00000000" w:rsidRDefault="003C10D1">
      <w:r>
        <w:t>От граж</w:t>
      </w:r>
      <w:r>
        <w:t>дан одной из Договаривающихся Сторон, которые обращаются в суды другой Договаривающейся Стороны, нельзя требовать внесение залога на покрытие расходов по ведению процесса только на том основании, что они являются иностранцами или не имеют местожительства и</w:t>
      </w:r>
      <w:r>
        <w:t>ли проживания на территории Договаривающейся Стороны, к органу которой они обращаются.</w:t>
      </w:r>
    </w:p>
    <w:p w:rsidR="00000000" w:rsidRDefault="003C10D1"/>
    <w:p w:rsidR="00000000" w:rsidRDefault="003C10D1">
      <w:pPr>
        <w:pStyle w:val="1"/>
      </w:pPr>
      <w:r>
        <w:t>Освобождение от судебных расходов</w:t>
      </w:r>
    </w:p>
    <w:p w:rsidR="00000000" w:rsidRDefault="003C10D1"/>
    <w:p w:rsidR="00000000" w:rsidRDefault="003C10D1">
      <w:pPr>
        <w:pStyle w:val="1"/>
      </w:pPr>
      <w:bookmarkStart w:id="149" w:name="sub_46"/>
      <w:r>
        <w:t>Статья 46</w:t>
      </w:r>
    </w:p>
    <w:bookmarkEnd w:id="149"/>
    <w:p w:rsidR="00000000" w:rsidRDefault="003C10D1"/>
    <w:p w:rsidR="00000000" w:rsidRDefault="003C10D1">
      <w:bookmarkStart w:id="150" w:name="sub_4601"/>
      <w:r>
        <w:t>1. Граждане одной Договаривающейся Стороны на территории другой Договаривающейся Стороны освобождаются</w:t>
      </w:r>
      <w:r>
        <w:t xml:space="preserve"> от судебных расходов, а также пользуются правом бесплатного процессуального представительства на тех же условиях и в том же объеме, что и граждане этой Договаривающейся Стороны.</w:t>
      </w:r>
    </w:p>
    <w:p w:rsidR="00000000" w:rsidRDefault="003C10D1">
      <w:bookmarkStart w:id="151" w:name="sub_4602"/>
      <w:bookmarkEnd w:id="150"/>
      <w:r>
        <w:t>2. Льготы, упомянутые в пункте 1 настоящей статьи, распростра</w:t>
      </w:r>
      <w:r>
        <w:t>няются на все процессуальные действия по данному делу, включая исполнение решения.</w:t>
      </w:r>
    </w:p>
    <w:p w:rsidR="00000000" w:rsidRDefault="003C10D1">
      <w:bookmarkStart w:id="152" w:name="sub_4603"/>
      <w:bookmarkEnd w:id="151"/>
      <w:r>
        <w:t>3. Освобождение от судебных расходов, предоставленное по определенному делу судом одной Договаривающейся Стороны, распространяется также на расходы, возникши</w:t>
      </w:r>
      <w:r>
        <w:t>е при совершении процессуальных действий по этому делу на территории другой Договаривающейся Стороны.</w:t>
      </w:r>
    </w:p>
    <w:bookmarkEnd w:id="152"/>
    <w:p w:rsidR="00000000" w:rsidRDefault="003C10D1"/>
    <w:p w:rsidR="00000000" w:rsidRDefault="003C10D1">
      <w:pPr>
        <w:pStyle w:val="1"/>
      </w:pPr>
      <w:bookmarkStart w:id="153" w:name="sub_47"/>
      <w:r>
        <w:t>Статья 47</w:t>
      </w:r>
    </w:p>
    <w:bookmarkEnd w:id="153"/>
    <w:p w:rsidR="00000000" w:rsidRDefault="003C10D1"/>
    <w:p w:rsidR="00000000" w:rsidRDefault="003C10D1">
      <w:bookmarkStart w:id="154" w:name="sub_4701"/>
      <w:r>
        <w:t xml:space="preserve">1. Для освобождения от судебных расходов или получения бесплатно процессуального представительства следует представить справку о личном, семейном и имущественном положении заявителя. Такие справки выдаются компетентным органом Договаривающейся Стороны, на </w:t>
      </w:r>
      <w:r>
        <w:t>территории которой заявитель имеет местожительство или местопребывание.</w:t>
      </w:r>
    </w:p>
    <w:p w:rsidR="00000000" w:rsidRDefault="003C10D1">
      <w:bookmarkStart w:id="155" w:name="sub_4702"/>
      <w:bookmarkEnd w:id="154"/>
      <w:r>
        <w:t>2. Если заявитель не имеет на территории Договаривающихся Сторон местожительства или местопребывания, справка может быть выдана дипломатическим представительством или к</w:t>
      </w:r>
      <w:r>
        <w:t>онсульским учреждением Договаривающейся Стороны, гражданином которой является заявитель.</w:t>
      </w:r>
    </w:p>
    <w:p w:rsidR="00000000" w:rsidRDefault="003C10D1">
      <w:bookmarkStart w:id="156" w:name="sub_4703"/>
      <w:bookmarkEnd w:id="155"/>
      <w:r>
        <w:t>3. Суд, принимающий решение об освобождении от судебных расходов, может потребовать от органа, выдавшего справку, дополнительные разъяснения или информ</w:t>
      </w:r>
      <w:r>
        <w:t>ацию.</w:t>
      </w:r>
    </w:p>
    <w:p w:rsidR="00000000" w:rsidRDefault="003C10D1">
      <w:bookmarkStart w:id="157" w:name="sub_4704"/>
      <w:bookmarkEnd w:id="156"/>
      <w:r>
        <w:t>4. Если по законодательству Договаривающейся Стороны предоставление справки, упомянутой в пункте 1 настоящей статьи, не является обязательным, заявитель должен указать в заявлении на свое имущественное и семейное положение.</w:t>
      </w:r>
    </w:p>
    <w:bookmarkEnd w:id="157"/>
    <w:p w:rsidR="00000000" w:rsidRDefault="003C10D1"/>
    <w:p w:rsidR="00000000" w:rsidRDefault="003C10D1">
      <w:pPr>
        <w:pStyle w:val="1"/>
      </w:pPr>
      <w:bookmarkStart w:id="158" w:name="sub_48"/>
      <w:r>
        <w:t>Статья 48</w:t>
      </w:r>
    </w:p>
    <w:bookmarkEnd w:id="158"/>
    <w:p w:rsidR="00000000" w:rsidRDefault="003C10D1"/>
    <w:p w:rsidR="00000000" w:rsidRDefault="003C10D1">
      <w:bookmarkStart w:id="159" w:name="sub_4801"/>
      <w:r>
        <w:t xml:space="preserve">1. Гражданин одной Договаривающейся Стороны, намеревающийся возбудить в суде другой Договаривающейся Стороны ходатайство об освобождении от судебных расходов или бесплатном процессуальном представительстве, может заявить это </w:t>
      </w:r>
      <w:r>
        <w:lastRenderedPageBreak/>
        <w:t>х</w:t>
      </w:r>
      <w:r>
        <w:t xml:space="preserve">одатайство устно или письменно для внесения в протокол компетентному суду по месту своего жительства или пребывания. Этот суд пересылает заявление вместе со справкой, упомянутой в </w:t>
      </w:r>
      <w:hyperlink w:anchor="sub_47" w:history="1">
        <w:r>
          <w:rPr>
            <w:rStyle w:val="a4"/>
          </w:rPr>
          <w:t>статье 47</w:t>
        </w:r>
      </w:hyperlink>
      <w:r>
        <w:t xml:space="preserve"> настоящего Договора, компетентному суду др</w:t>
      </w:r>
      <w:r>
        <w:t>угой Договаривающейся Стороны.</w:t>
      </w:r>
    </w:p>
    <w:p w:rsidR="00000000" w:rsidRDefault="003C10D1">
      <w:bookmarkStart w:id="160" w:name="sub_4802"/>
      <w:bookmarkEnd w:id="159"/>
      <w:r>
        <w:t>2. Ходатайство, упомянутое в пункте 1 настоящей статьи, может быть заявлено одновременно с иском либо заявлением о возбуждении дела.</w:t>
      </w:r>
    </w:p>
    <w:bookmarkEnd w:id="160"/>
    <w:p w:rsidR="00000000" w:rsidRDefault="003C10D1"/>
    <w:p w:rsidR="00000000" w:rsidRDefault="003C10D1">
      <w:pPr>
        <w:pStyle w:val="1"/>
      </w:pPr>
      <w:bookmarkStart w:id="161" w:name="sub_49"/>
      <w:r>
        <w:t>Статья 49</w:t>
      </w:r>
    </w:p>
    <w:bookmarkEnd w:id="161"/>
    <w:p w:rsidR="00000000" w:rsidRDefault="003C10D1"/>
    <w:p w:rsidR="00000000" w:rsidRDefault="003C10D1">
      <w:r>
        <w:t>Суд одной Договаривающейся Стороны, возлагая</w:t>
      </w:r>
      <w:r>
        <w:t xml:space="preserve"> на сторону, имеющую местожительство или местопребывание на территории другой Договаривающейся Стороны, обязанность уплаты судебных расходов или восполнения недостатков иска либо заявления, одновременно назначает срок не менее чем один месяц. Исчисление ср</w:t>
      </w:r>
      <w:r>
        <w:t>ока начинается со дня вручения соответствующего уведомления.</w:t>
      </w:r>
    </w:p>
    <w:p w:rsidR="00000000" w:rsidRDefault="003C10D1"/>
    <w:p w:rsidR="00000000" w:rsidRDefault="003C10D1">
      <w:pPr>
        <w:pStyle w:val="1"/>
      </w:pPr>
      <w:bookmarkStart w:id="162" w:name="sub_50"/>
      <w:r>
        <w:t>Статья 50</w:t>
      </w:r>
      <w:r>
        <w:br/>
        <w:t>Сроки</w:t>
      </w:r>
    </w:p>
    <w:bookmarkEnd w:id="162"/>
    <w:p w:rsidR="00000000" w:rsidRDefault="003C10D1"/>
    <w:p w:rsidR="00000000" w:rsidRDefault="003C10D1">
      <w:bookmarkStart w:id="163" w:name="sub_5001"/>
      <w:r>
        <w:t>1. Если суд одной Договаривающейся Стороны назначит стороне, проживающей на территории другой Договаривающейся Стороны, срок для совершения процессуальных де</w:t>
      </w:r>
      <w:r>
        <w:t>йствий, то о соблюдении срока свидетельствует дата штемпеля почтового учреждения Договаривающейся Стороны, с территории которой был отправлен требуемый документ.</w:t>
      </w:r>
    </w:p>
    <w:p w:rsidR="00000000" w:rsidRDefault="003C10D1">
      <w:bookmarkStart w:id="164" w:name="sub_5002"/>
      <w:bookmarkEnd w:id="163"/>
      <w:r>
        <w:t>2. В случае перевода в установленные сроки требуемых судом выплат и авансов на</w:t>
      </w:r>
      <w:r>
        <w:t xml:space="preserve"> территорию другой Договаривающейся Стороны о соблюдении установленного срока свидетельствует дата их внесения в банк Договаривающейся Стороны, на территории которой проживает сторона.</w:t>
      </w:r>
    </w:p>
    <w:p w:rsidR="00000000" w:rsidRDefault="003C10D1">
      <w:bookmarkStart w:id="165" w:name="sub_5003"/>
      <w:bookmarkEnd w:id="164"/>
      <w:r>
        <w:t>3. К последствиям нарушения сроков суд, рассматривающий</w:t>
      </w:r>
      <w:r>
        <w:t xml:space="preserve"> дело, применяет законодательство своего государства.</w:t>
      </w:r>
    </w:p>
    <w:bookmarkEnd w:id="165"/>
    <w:p w:rsidR="00000000" w:rsidRDefault="003C10D1"/>
    <w:p w:rsidR="00000000" w:rsidRDefault="003C10D1">
      <w:pPr>
        <w:pStyle w:val="1"/>
      </w:pPr>
      <w:bookmarkStart w:id="166" w:name="sub_270"/>
      <w:r>
        <w:t>Раздел 7</w:t>
      </w:r>
      <w:r>
        <w:br/>
        <w:t>Признание и исполнение решений</w:t>
      </w:r>
    </w:p>
    <w:bookmarkEnd w:id="166"/>
    <w:p w:rsidR="00000000" w:rsidRDefault="003C10D1"/>
    <w:p w:rsidR="00000000" w:rsidRDefault="003C10D1">
      <w:pPr>
        <w:pStyle w:val="1"/>
      </w:pPr>
      <w:bookmarkStart w:id="167" w:name="sub_51"/>
      <w:r>
        <w:t>Статья 51</w:t>
      </w:r>
      <w:r>
        <w:br/>
        <w:t>Признание решений по делам неимущественного характера</w:t>
      </w:r>
    </w:p>
    <w:bookmarkEnd w:id="167"/>
    <w:p w:rsidR="00000000" w:rsidRDefault="003C10D1"/>
    <w:p w:rsidR="00000000" w:rsidRDefault="003C10D1">
      <w:bookmarkStart w:id="168" w:name="sub_5101"/>
      <w:r>
        <w:t xml:space="preserve">1. </w:t>
      </w:r>
      <w:proofErr w:type="gramStart"/>
      <w:r>
        <w:t xml:space="preserve">Вступившие в законную силу решения по гражданским </w:t>
      </w:r>
      <w:r>
        <w:t>делам неимущественного характера, вынесенные судами одной из Договаривающихся Сторон, подлежат признанию на территории другой Договаривающейся Стороны без специального производства, если суды другой Договаривающейся Стороны ранее не вынесли вступившее в за</w:t>
      </w:r>
      <w:r>
        <w:t>конную силу решение по тому же делу, а также не обладали исключительной компетенцией в соответствии с настоящим Договором, а при отсутствии подобного регулирования в</w:t>
      </w:r>
      <w:proofErr w:type="gramEnd"/>
      <w:r>
        <w:t xml:space="preserve"> </w:t>
      </w:r>
      <w:proofErr w:type="gramStart"/>
      <w:r>
        <w:t>Договоре</w:t>
      </w:r>
      <w:proofErr w:type="gramEnd"/>
      <w:r>
        <w:t xml:space="preserve"> - в соответствии с внутренним законодательством этой Договаривающейся Стороны.</w:t>
      </w:r>
    </w:p>
    <w:p w:rsidR="00000000" w:rsidRDefault="003C10D1">
      <w:bookmarkStart w:id="169" w:name="sub_5102"/>
      <w:bookmarkEnd w:id="168"/>
      <w:r>
        <w:t xml:space="preserve">2. Решения по семейным делам неимущественного характера, вынесенные другими, кроме судов, учреждениями одной из Договаривающихся Сторон, подлежат признанию на территории другой Договаривающейся Стороны в соответствии с </w:t>
      </w:r>
      <w:r>
        <w:lastRenderedPageBreak/>
        <w:t xml:space="preserve">положениями </w:t>
      </w:r>
      <w:hyperlink w:anchor="sub_53" w:history="1">
        <w:r>
          <w:rPr>
            <w:rStyle w:val="a4"/>
          </w:rPr>
          <w:t>статей 53 - 55</w:t>
        </w:r>
      </w:hyperlink>
      <w:r>
        <w:t xml:space="preserve"> настоящего Договора. Такие решения могут быть, однако, признаны без проведения специального производства о признании, если это допускается согласно законодательству Договаривающейся Стороны, на территории которой должно иметь ме</w:t>
      </w:r>
      <w:r>
        <w:t>сто признание.</w:t>
      </w:r>
    </w:p>
    <w:bookmarkEnd w:id="169"/>
    <w:p w:rsidR="00000000" w:rsidRDefault="003C10D1"/>
    <w:p w:rsidR="00000000" w:rsidRDefault="003C10D1">
      <w:pPr>
        <w:pStyle w:val="1"/>
      </w:pPr>
      <w:r>
        <w:t>Признание и исполнение решений</w:t>
      </w:r>
    </w:p>
    <w:p w:rsidR="00000000" w:rsidRDefault="003C10D1"/>
    <w:p w:rsidR="00000000" w:rsidRDefault="003C10D1">
      <w:pPr>
        <w:pStyle w:val="1"/>
      </w:pPr>
      <w:bookmarkStart w:id="170" w:name="sub_52"/>
      <w:r>
        <w:t>Статья 52</w:t>
      </w:r>
    </w:p>
    <w:bookmarkEnd w:id="170"/>
    <w:p w:rsidR="00000000" w:rsidRDefault="003C10D1"/>
    <w:p w:rsidR="00000000" w:rsidRDefault="003C10D1">
      <w:bookmarkStart w:id="171" w:name="sub_5201"/>
      <w:r>
        <w:t>1. На условиях, предусмотренных настоящим Договором, Договаривающиеся Стороны признают и исполняют на своей территории следующие решения, вынесенные на территории другой Договаривающейся Стороны:</w:t>
      </w:r>
    </w:p>
    <w:p w:rsidR="00000000" w:rsidRDefault="003C10D1">
      <w:bookmarkStart w:id="172" w:name="sub_52011"/>
      <w:bookmarkEnd w:id="171"/>
      <w:r>
        <w:t>1) решения судов по гражданским делам;</w:t>
      </w:r>
    </w:p>
    <w:p w:rsidR="00000000" w:rsidRDefault="003C10D1">
      <w:bookmarkStart w:id="173" w:name="sub_52012"/>
      <w:bookmarkEnd w:id="172"/>
      <w:r>
        <w:t>2) приговоры судов по уголовным делам, в части возмещения ущерба, причиненного преступлением.</w:t>
      </w:r>
    </w:p>
    <w:p w:rsidR="00000000" w:rsidRDefault="003C10D1">
      <w:bookmarkStart w:id="174" w:name="sub_5202"/>
      <w:bookmarkEnd w:id="173"/>
      <w:r>
        <w:t xml:space="preserve">2. </w:t>
      </w:r>
      <w:proofErr w:type="gramStart"/>
      <w:r>
        <w:t xml:space="preserve">Судебными решениями в понимании пункта 1 настоящей статьи считаются также и утвержденные (заключенные) судом мировые соглашения </w:t>
      </w:r>
      <w:r>
        <w:t>по гражданским делам имущественного характера, нотариальные акты, имеющие силу исполнительной надписи по законодательству Договаривающейся Стороны, на территории которой они совершены, а также окончательные арбитражные решения, вступившие в законную силу и</w:t>
      </w:r>
      <w:r>
        <w:t xml:space="preserve"> подлежащие исполнению.</w:t>
      </w:r>
      <w:proofErr w:type="gramEnd"/>
    </w:p>
    <w:bookmarkEnd w:id="174"/>
    <w:p w:rsidR="00000000" w:rsidRDefault="003C10D1"/>
    <w:p w:rsidR="00000000" w:rsidRDefault="003C10D1">
      <w:pPr>
        <w:pStyle w:val="1"/>
      </w:pPr>
      <w:bookmarkStart w:id="175" w:name="sub_53"/>
      <w:r>
        <w:t>Статья 53</w:t>
      </w:r>
    </w:p>
    <w:bookmarkEnd w:id="175"/>
    <w:p w:rsidR="00000000" w:rsidRDefault="003C10D1"/>
    <w:p w:rsidR="00000000" w:rsidRDefault="003C10D1">
      <w:r>
        <w:t xml:space="preserve">Решения, упомянутые в </w:t>
      </w:r>
      <w:hyperlink w:anchor="sub_52" w:history="1">
        <w:r>
          <w:rPr>
            <w:rStyle w:val="a4"/>
          </w:rPr>
          <w:t>статье 52</w:t>
        </w:r>
      </w:hyperlink>
      <w:r>
        <w:t xml:space="preserve"> настоящего Договора, подлежат признанию и исполнению на территории другой Договаривающейся Стороны, если:</w:t>
      </w:r>
    </w:p>
    <w:p w:rsidR="00000000" w:rsidRDefault="003C10D1">
      <w:bookmarkStart w:id="176" w:name="sub_5301"/>
      <w:r>
        <w:t>1) по законодательству Договар</w:t>
      </w:r>
      <w:r>
        <w:t xml:space="preserve">ивающейся Стороны, на территории которой решение было вынесено, оно вступило в законную </w:t>
      </w:r>
      <w:proofErr w:type="gramStart"/>
      <w:r>
        <w:t>силу</w:t>
      </w:r>
      <w:proofErr w:type="gramEnd"/>
      <w:r>
        <w:t xml:space="preserve"> и подлежит исполнению, а по делам об алиментах - и если не вступило в законную силу, но подлежит немедленному исполнению;</w:t>
      </w:r>
    </w:p>
    <w:p w:rsidR="00000000" w:rsidRDefault="003C10D1">
      <w:bookmarkStart w:id="177" w:name="sub_5302"/>
      <w:bookmarkEnd w:id="176"/>
      <w:r>
        <w:t>2) в соответствии с насто</w:t>
      </w:r>
      <w:r>
        <w:t>ящим Договором, а при отсутствии подобного регулирования в Договоре - в соответствии с законодательством Договаривающейся Стороны, на территории которой решение должно быть признано и исполнено, дело не относится к исключительной компетенции органов этой Д</w:t>
      </w:r>
      <w:r>
        <w:t>оговаривающейся Стороны;</w:t>
      </w:r>
    </w:p>
    <w:p w:rsidR="00000000" w:rsidRDefault="003C10D1">
      <w:bookmarkStart w:id="178" w:name="sub_5303"/>
      <w:bookmarkEnd w:id="177"/>
      <w:r>
        <w:t xml:space="preserve">3) сторона не была лишена возможности защиты своих прав, а в случае ограниченной дееспособности - надлежащего представительства, в </w:t>
      </w:r>
      <w:proofErr w:type="gramStart"/>
      <w:r>
        <w:t>частности</w:t>
      </w:r>
      <w:proofErr w:type="gramEnd"/>
      <w:r>
        <w:t xml:space="preserve"> если сторона, не принявшая участия в судебном разбирательстве, своевременн</w:t>
      </w:r>
      <w:r>
        <w:t>о и в надлежащем порядке получила повестку о вызове в суд;</w:t>
      </w:r>
    </w:p>
    <w:p w:rsidR="00000000" w:rsidRDefault="003C10D1">
      <w:bookmarkStart w:id="179" w:name="sub_5304"/>
      <w:bookmarkEnd w:id="178"/>
      <w:proofErr w:type="gramStart"/>
      <w:r>
        <w:t xml:space="preserve">4) по тому же делу между теми же сторонами не было вынесено вступившего в законную силу решения судом Договаривающейся Стороны, на территории которой решение должно быть признано и </w:t>
      </w:r>
      <w:r>
        <w:t>исполнено, и если между теми же сторонами не было начато ранее производство в суде Договаривающейся Стороны, на территории которой решение должно быть признано и исполнено;</w:t>
      </w:r>
      <w:proofErr w:type="gramEnd"/>
    </w:p>
    <w:p w:rsidR="00000000" w:rsidRDefault="003C10D1">
      <w:bookmarkStart w:id="180" w:name="sub_5305"/>
      <w:bookmarkEnd w:id="179"/>
      <w:r>
        <w:t xml:space="preserve">5) решение суда третьего государства по тому же делу между теми же </w:t>
      </w:r>
      <w:r>
        <w:t>сторонами не было признано и исполнено на территории Договаривающейся Стороны, где решение должно быть признано и исполнено;</w:t>
      </w:r>
    </w:p>
    <w:p w:rsidR="00000000" w:rsidRDefault="003C10D1">
      <w:bookmarkStart w:id="181" w:name="sub_5306"/>
      <w:bookmarkEnd w:id="180"/>
      <w:r>
        <w:t>6) при вынесении решения по делу, в котором следовало применить закон другой Договаривающейся Стороны, этот закон б</w:t>
      </w:r>
      <w:r>
        <w:t xml:space="preserve">ыл применен или если примененный в данном </w:t>
      </w:r>
      <w:r>
        <w:lastRenderedPageBreak/>
        <w:t>деле закон той Договаривающейся Стороны, орган которой вынес решение, по существу не отличается от закона другой Договаривающейся Стороны.</w:t>
      </w:r>
    </w:p>
    <w:bookmarkEnd w:id="181"/>
    <w:p w:rsidR="00000000" w:rsidRDefault="003C10D1"/>
    <w:p w:rsidR="00000000" w:rsidRDefault="003C10D1">
      <w:pPr>
        <w:pStyle w:val="1"/>
      </w:pPr>
      <w:bookmarkStart w:id="182" w:name="sub_54"/>
      <w:r>
        <w:t>Статья 54</w:t>
      </w:r>
    </w:p>
    <w:bookmarkEnd w:id="182"/>
    <w:p w:rsidR="00000000" w:rsidRDefault="003C10D1"/>
    <w:p w:rsidR="00000000" w:rsidRDefault="003C10D1">
      <w:bookmarkStart w:id="183" w:name="sub_5401"/>
      <w:r>
        <w:t>1. Ходатайство о признании и исполн</w:t>
      </w:r>
      <w:r>
        <w:t>ении решения может быть представлено непосредственно компетентному суду Договаривающейся Стороны, на территории которой решение должно быть признано и исполнено, либо через суд, рассмотревший дело в первой инстанции.</w:t>
      </w:r>
    </w:p>
    <w:p w:rsidR="00000000" w:rsidRDefault="003C10D1">
      <w:bookmarkStart w:id="184" w:name="sub_5402"/>
      <w:bookmarkEnd w:id="183"/>
      <w:r>
        <w:t>2. К ходатайству необхо</w:t>
      </w:r>
      <w:r>
        <w:t>димо приложить:</w:t>
      </w:r>
    </w:p>
    <w:p w:rsidR="00000000" w:rsidRDefault="003C10D1">
      <w:bookmarkStart w:id="185" w:name="sub_54021"/>
      <w:bookmarkEnd w:id="184"/>
      <w:r>
        <w:t xml:space="preserve">1) решение или его заверенную копию с подтверждением того, что решение вступило в законную </w:t>
      </w:r>
      <w:proofErr w:type="gramStart"/>
      <w:r>
        <w:t>силу</w:t>
      </w:r>
      <w:proofErr w:type="gramEnd"/>
      <w:r>
        <w:t xml:space="preserve"> и подлежит исполнению, а по делам об алиментах, если решение не вступило в законную силу, - подтверждение того, что оно подлежи</w:t>
      </w:r>
      <w:r>
        <w:t>т исполнению, если это не следует из самого решения;</w:t>
      </w:r>
    </w:p>
    <w:p w:rsidR="00000000" w:rsidRDefault="003C10D1">
      <w:bookmarkStart w:id="186" w:name="sub_54022"/>
      <w:bookmarkEnd w:id="185"/>
      <w:proofErr w:type="gramStart"/>
      <w:r>
        <w:t>2) документ, подтверждающий, что сторона, против которой было вынесено решение и которая не принимала участия в судебном разбирательстве, получила своевременно и в надлежащем порядке, в</w:t>
      </w:r>
      <w:r>
        <w:t xml:space="preserve"> соответствии с законодательством Договаривающейся Стороны, на территории которой было вынесено решение, повестку о вызове в суд, а в случае ограниченной дееспособности стороны - документ, подтверждающий, что эта сторона была надлежаще представлена;</w:t>
      </w:r>
      <w:proofErr w:type="gramEnd"/>
    </w:p>
    <w:p w:rsidR="00000000" w:rsidRDefault="003C10D1">
      <w:bookmarkStart w:id="187" w:name="sub_54023"/>
      <w:bookmarkEnd w:id="186"/>
      <w:r>
        <w:t>3) заверенный перевод ходатайства, а также документов, упомянутых в подпунктах 1 и 2 пункта 2 настоящей статьи, на язык Договаривающейся Стороны, на территории которой решение должно быть признано и исполнено.</w:t>
      </w:r>
    </w:p>
    <w:bookmarkEnd w:id="187"/>
    <w:p w:rsidR="00000000" w:rsidRDefault="003C10D1"/>
    <w:p w:rsidR="00000000" w:rsidRDefault="003C10D1">
      <w:pPr>
        <w:pStyle w:val="1"/>
      </w:pPr>
      <w:bookmarkStart w:id="188" w:name="sub_55"/>
      <w:r>
        <w:t>Статья 55</w:t>
      </w:r>
      <w:r>
        <w:br/>
        <w:t xml:space="preserve">Порядок </w:t>
      </w:r>
      <w:r>
        <w:t>признания и исполнения решений</w:t>
      </w:r>
    </w:p>
    <w:bookmarkEnd w:id="188"/>
    <w:p w:rsidR="00000000" w:rsidRDefault="003C10D1"/>
    <w:p w:rsidR="00000000" w:rsidRDefault="003C10D1">
      <w:bookmarkStart w:id="189" w:name="sub_5501"/>
      <w:r>
        <w:t>1. Для признания и исполнения решения компетентен суд Договаривающейся Стороны, на территории которой решение должно быть признано и исполнено.</w:t>
      </w:r>
    </w:p>
    <w:p w:rsidR="00000000" w:rsidRDefault="003C10D1">
      <w:bookmarkStart w:id="190" w:name="sub_5502"/>
      <w:bookmarkEnd w:id="189"/>
      <w:r>
        <w:t xml:space="preserve">2. В производстве по признанию и исполнению суд ограничивается установлением того, что условия, предусмотренные </w:t>
      </w:r>
      <w:hyperlink w:anchor="sub_53" w:history="1">
        <w:r>
          <w:rPr>
            <w:rStyle w:val="a4"/>
          </w:rPr>
          <w:t>статьями 53</w:t>
        </w:r>
      </w:hyperlink>
      <w:r>
        <w:t xml:space="preserve"> и </w:t>
      </w:r>
      <w:hyperlink w:anchor="sub_54" w:history="1">
        <w:r>
          <w:rPr>
            <w:rStyle w:val="a4"/>
          </w:rPr>
          <w:t>54</w:t>
        </w:r>
      </w:hyperlink>
      <w:r>
        <w:t xml:space="preserve"> настоящего Договора, выполнены.</w:t>
      </w:r>
    </w:p>
    <w:p w:rsidR="00000000" w:rsidRDefault="003C10D1">
      <w:bookmarkStart w:id="191" w:name="sub_5503"/>
      <w:bookmarkEnd w:id="190"/>
      <w:r>
        <w:t>3. К признанию и исполнению реш</w:t>
      </w:r>
      <w:r>
        <w:t>ений применяется законодательство Договаривающейся Стороны, на территории которой решение должно быть признано и исполнено; это касается также формы ходатайства о признании и исполнении решения. К ходатайству о признании и исполнении решения необходимо при</w:t>
      </w:r>
      <w:r>
        <w:t>ложить его копии и копии приложений для вручения участникам судопроизводства.</w:t>
      </w:r>
    </w:p>
    <w:p w:rsidR="00000000" w:rsidRDefault="003C10D1">
      <w:bookmarkStart w:id="192" w:name="sub_5504"/>
      <w:bookmarkEnd w:id="191"/>
      <w:r>
        <w:t>4. Если на территории Договаривающейся Стороны, суд которой вынес решение, исполнение было приостановлено, то на территории другой Договаривающейся Стороны приост</w:t>
      </w:r>
      <w:r>
        <w:t>анавливается производство по признанию и исполнению решения, а если уже ведется производство о принудительном исполнении - приостанавливается это производство.</w:t>
      </w:r>
    </w:p>
    <w:p w:rsidR="00000000" w:rsidRDefault="003C10D1">
      <w:bookmarkStart w:id="193" w:name="sub_5505"/>
      <w:bookmarkEnd w:id="192"/>
      <w:r>
        <w:t xml:space="preserve">5. При вынесении решения о признании и исполнении решения суд может потребовать </w:t>
      </w:r>
      <w:r>
        <w:t>от сторон дополнительные разъяснения, а также разъяснения от суда, вынесшего решение.</w:t>
      </w:r>
    </w:p>
    <w:bookmarkEnd w:id="193"/>
    <w:p w:rsidR="00000000" w:rsidRDefault="003C10D1"/>
    <w:p w:rsidR="00000000" w:rsidRDefault="003C10D1">
      <w:pPr>
        <w:pStyle w:val="1"/>
      </w:pPr>
      <w:r>
        <w:t>Исполнение решений о расходах</w:t>
      </w:r>
    </w:p>
    <w:p w:rsidR="00000000" w:rsidRDefault="003C10D1"/>
    <w:p w:rsidR="00000000" w:rsidRDefault="003C10D1">
      <w:pPr>
        <w:pStyle w:val="1"/>
      </w:pPr>
      <w:bookmarkStart w:id="194" w:name="sub_56"/>
      <w:r>
        <w:lastRenderedPageBreak/>
        <w:t>Статья 56</w:t>
      </w:r>
    </w:p>
    <w:bookmarkEnd w:id="194"/>
    <w:p w:rsidR="00000000" w:rsidRDefault="003C10D1"/>
    <w:p w:rsidR="00000000" w:rsidRDefault="003C10D1">
      <w:bookmarkStart w:id="195" w:name="sub_5601"/>
      <w:r>
        <w:t xml:space="preserve">1. Если сторона, которая на основании </w:t>
      </w:r>
      <w:hyperlink w:anchor="sub_45" w:history="1">
        <w:r>
          <w:rPr>
            <w:rStyle w:val="a4"/>
          </w:rPr>
          <w:t>статьи 45</w:t>
        </w:r>
      </w:hyperlink>
      <w:r>
        <w:t xml:space="preserve"> настоящего Договора не внес</w:t>
      </w:r>
      <w:r>
        <w:t>ла залога в обеспечение расходов по ведению процесса, будет решением суда, вступившим в законную силу, обязана оплатить эти расходы, то компетентный суд другой Договаривающейся Стороны бесплатно разрешает по ходатайству имеющей на то право стороны принудит</w:t>
      </w:r>
      <w:r>
        <w:t>ельное исполнение решения о взыскании расходов.</w:t>
      </w:r>
    </w:p>
    <w:p w:rsidR="00000000" w:rsidRDefault="003C10D1">
      <w:bookmarkStart w:id="196" w:name="sub_5602"/>
      <w:bookmarkEnd w:id="195"/>
      <w:r>
        <w:t>2. Под расходами по ведению процесса понимаются также расходы, связанные с засвидетельствованием вступления решения в законную силу и подтверждением того, что решение подлежит исполнению, и ра</w:t>
      </w:r>
      <w:r>
        <w:t>сходы по переводу ходатайства и требуемых документов.</w:t>
      </w:r>
    </w:p>
    <w:bookmarkEnd w:id="196"/>
    <w:p w:rsidR="00000000" w:rsidRDefault="003C10D1"/>
    <w:p w:rsidR="00000000" w:rsidRDefault="003C10D1">
      <w:pPr>
        <w:pStyle w:val="1"/>
      </w:pPr>
      <w:bookmarkStart w:id="197" w:name="sub_57"/>
      <w:r>
        <w:t>Статья 57</w:t>
      </w:r>
    </w:p>
    <w:bookmarkEnd w:id="197"/>
    <w:p w:rsidR="00000000" w:rsidRDefault="003C10D1"/>
    <w:p w:rsidR="00000000" w:rsidRDefault="003C10D1">
      <w:bookmarkStart w:id="198" w:name="sub_5701"/>
      <w:r>
        <w:t>1. Суд, рассматривающий вопрос об исполнении решения о расходах, ограничивается установлением того, что решение вступило в законную силу и подлежит исполнению.</w:t>
      </w:r>
    </w:p>
    <w:p w:rsidR="00000000" w:rsidRDefault="003C10D1">
      <w:bookmarkStart w:id="199" w:name="sub_5702"/>
      <w:bookmarkEnd w:id="198"/>
      <w:r>
        <w:t xml:space="preserve">2. К ходатайству об исполнении решения прилагается решение или заверенная копия части решения, устанавливающей размер расходов, с подтверждением того, что решение вступило в законную </w:t>
      </w:r>
      <w:proofErr w:type="gramStart"/>
      <w:r>
        <w:t>силу</w:t>
      </w:r>
      <w:proofErr w:type="gramEnd"/>
      <w:r>
        <w:t xml:space="preserve"> и подлежит исполнению, а также заверенный перевод хода</w:t>
      </w:r>
      <w:r>
        <w:t>тайства и этих документов.</w:t>
      </w:r>
    </w:p>
    <w:p w:rsidR="00000000" w:rsidRDefault="003C10D1">
      <w:bookmarkStart w:id="200" w:name="sub_5703"/>
      <w:bookmarkEnd w:id="199"/>
      <w:r>
        <w:t>3. Суд Договаривающейся Стороны, на территории которой расходы по ведению процесса были покрыты государством в виде аванса, может обратиться к компетентному суду другой Договаривающейся Стороны с просьбой о взыска</w:t>
      </w:r>
      <w:r>
        <w:t xml:space="preserve">нии этих расходов. Этот суд в соответствии с законодательством бесплатно производит взыскание этих расходов и передает взысканные суммы дипломатическому представительству или консульскому учреждению другой Договаривающейся Стороны. При этом соответственно </w:t>
      </w:r>
      <w:r>
        <w:t>применяются положения пунктов 1 и 2 настоящей статьи.</w:t>
      </w:r>
    </w:p>
    <w:bookmarkEnd w:id="200"/>
    <w:p w:rsidR="00000000" w:rsidRDefault="003C10D1"/>
    <w:p w:rsidR="00000000" w:rsidRDefault="003C10D1">
      <w:pPr>
        <w:pStyle w:val="1"/>
      </w:pPr>
      <w:bookmarkStart w:id="201" w:name="sub_300"/>
      <w:r>
        <w:t>Часть третья</w:t>
      </w:r>
      <w:r>
        <w:br/>
        <w:t>Уголовные дела</w:t>
      </w:r>
    </w:p>
    <w:bookmarkEnd w:id="201"/>
    <w:p w:rsidR="00000000" w:rsidRDefault="003C10D1"/>
    <w:p w:rsidR="00000000" w:rsidRDefault="003C10D1">
      <w:pPr>
        <w:pStyle w:val="1"/>
      </w:pPr>
      <w:bookmarkStart w:id="202" w:name="sub_310"/>
      <w:r>
        <w:t>Раздел 1</w:t>
      </w:r>
      <w:r>
        <w:br/>
        <w:t>Осуществление уголовного преследования</w:t>
      </w:r>
    </w:p>
    <w:bookmarkEnd w:id="202"/>
    <w:p w:rsidR="00000000" w:rsidRDefault="003C10D1"/>
    <w:p w:rsidR="00000000" w:rsidRDefault="003C10D1">
      <w:pPr>
        <w:pStyle w:val="1"/>
      </w:pPr>
      <w:bookmarkStart w:id="203" w:name="sub_58"/>
      <w:r>
        <w:t>Статья 58</w:t>
      </w:r>
      <w:r>
        <w:br/>
        <w:t>Обязанность осуществления уголовного преследования</w:t>
      </w:r>
    </w:p>
    <w:bookmarkEnd w:id="203"/>
    <w:p w:rsidR="00000000" w:rsidRDefault="003C10D1"/>
    <w:p w:rsidR="00000000" w:rsidRDefault="003C10D1">
      <w:bookmarkStart w:id="204" w:name="sub_5801"/>
      <w:r>
        <w:t>1. Ка</w:t>
      </w:r>
      <w:r>
        <w:t>ждая Договаривающаяся Сторона обязуется по ходатайству другой Договаривающейся Стороны осуществлять в соответствии со своим законодательством уголовное преследование против своих граждан, а также иных постоянно проживающих на ее территории лиц, подозреваем</w:t>
      </w:r>
      <w:r>
        <w:t>ых в совершении преступления на территории запрашивающей Договаривающейся Стороны.</w:t>
      </w:r>
    </w:p>
    <w:p w:rsidR="00000000" w:rsidRDefault="003C10D1">
      <w:bookmarkStart w:id="205" w:name="sub_5802"/>
      <w:bookmarkEnd w:id="204"/>
      <w:r>
        <w:t>2. Договаривающиеся Стороны могут обращаться с ходатайствами об осуществлении преследования также за такие правонарушения, которые по законодательству запраш</w:t>
      </w:r>
      <w:r>
        <w:t xml:space="preserve">ивающей Договаривающейся Стороны считаются </w:t>
      </w:r>
      <w:r>
        <w:lastRenderedPageBreak/>
        <w:t>преступлениями, а по законодательству запрашиваемой Договаривающейся Стороны - только административными проступками.</w:t>
      </w:r>
    </w:p>
    <w:p w:rsidR="00000000" w:rsidRDefault="003C10D1">
      <w:bookmarkStart w:id="206" w:name="sub_5803"/>
      <w:bookmarkEnd w:id="205"/>
      <w:r>
        <w:t>3. Если деяние, с которым связано возбуждение уголовного преследования, влечет з</w:t>
      </w:r>
      <w:r>
        <w:t>а собой претензии о возмещении ущерба и были возбуждены соответствующие ходатайства о возмещении ущерба, они рассматриваются в данном уголовном деле.</w:t>
      </w:r>
    </w:p>
    <w:p w:rsidR="00000000" w:rsidRDefault="003C10D1">
      <w:bookmarkStart w:id="207" w:name="sub_5804"/>
      <w:bookmarkEnd w:id="206"/>
      <w:r>
        <w:t xml:space="preserve">4. </w:t>
      </w:r>
      <w:proofErr w:type="gramStart"/>
      <w:r>
        <w:t>Каждая из Договаривающихся Сторон по ходатайству другой Договаривающейся Стороны обязуе</w:t>
      </w:r>
      <w:r>
        <w:t>тся в соответствии со своим законодательством принять и рассмотреть материалы в отношении своих граждан или лиц, постоянно проживающих на ее территории и подозреваемых в совершении уголовно наказуемого деяния на территории другой запрашивающей Договаривающ</w:t>
      </w:r>
      <w:r>
        <w:t>ейся Стороны, но не достигших возраста, с которого наступает уголовная ответственность.</w:t>
      </w:r>
      <w:proofErr w:type="gramEnd"/>
    </w:p>
    <w:bookmarkEnd w:id="207"/>
    <w:p w:rsidR="00000000" w:rsidRDefault="003C10D1"/>
    <w:p w:rsidR="00000000" w:rsidRDefault="003C10D1">
      <w:pPr>
        <w:pStyle w:val="1"/>
      </w:pPr>
      <w:bookmarkStart w:id="208" w:name="sub_59"/>
      <w:r>
        <w:t>Статья 59</w:t>
      </w:r>
      <w:r>
        <w:br/>
        <w:t>Ходатайство об осуществлении уголовного преследования</w:t>
      </w:r>
    </w:p>
    <w:bookmarkEnd w:id="208"/>
    <w:p w:rsidR="00000000" w:rsidRDefault="003C10D1"/>
    <w:p w:rsidR="00000000" w:rsidRDefault="003C10D1">
      <w:bookmarkStart w:id="209" w:name="sub_5901"/>
      <w:r>
        <w:t>1. Ходатайство об осуществлении уголовного преследования должно содержать:</w:t>
      </w:r>
    </w:p>
    <w:p w:rsidR="00000000" w:rsidRDefault="003C10D1">
      <w:bookmarkStart w:id="210" w:name="sub_59011"/>
      <w:bookmarkEnd w:id="209"/>
      <w:r>
        <w:t>1) наименование запрашивающего учреждения;</w:t>
      </w:r>
    </w:p>
    <w:p w:rsidR="00000000" w:rsidRDefault="003C10D1">
      <w:bookmarkStart w:id="211" w:name="sub_59012"/>
      <w:bookmarkEnd w:id="210"/>
      <w:r>
        <w:t>2) фамилию и имя подозреваемого лица, его гражданство, местожительство или местопребывание, возможно более полные данные о его личности;</w:t>
      </w:r>
    </w:p>
    <w:p w:rsidR="00000000" w:rsidRDefault="003C10D1">
      <w:bookmarkStart w:id="212" w:name="sub_59013"/>
      <w:bookmarkEnd w:id="211"/>
      <w:r>
        <w:t>3) описание и правовую</w:t>
      </w:r>
      <w:r>
        <w:t xml:space="preserve"> квалификацию деяния, в связи с которым направляется ходатайство об осуществлении уголовного преследования, с указанием на последствия его совершения и причиненный ущерб.</w:t>
      </w:r>
    </w:p>
    <w:p w:rsidR="00000000" w:rsidRDefault="003C10D1">
      <w:bookmarkStart w:id="213" w:name="sub_5902"/>
      <w:bookmarkEnd w:id="212"/>
      <w:r>
        <w:t>2. К ходатайству прилагаются:</w:t>
      </w:r>
    </w:p>
    <w:p w:rsidR="00000000" w:rsidRDefault="003C10D1">
      <w:bookmarkStart w:id="214" w:name="sub_59021"/>
      <w:bookmarkEnd w:id="213"/>
      <w:r>
        <w:t>1) текст уголовных но</w:t>
      </w:r>
      <w:r>
        <w:t>рм, а при необходимости - и других норм запрашивающей Договаривающейся Стороны, существенных для уголовного преследования;</w:t>
      </w:r>
    </w:p>
    <w:p w:rsidR="00000000" w:rsidRDefault="003C10D1">
      <w:bookmarkStart w:id="215" w:name="sub_59022"/>
      <w:bookmarkEnd w:id="214"/>
      <w:r>
        <w:t>2) материалы дела или их заверенные копии, а также доказательства;</w:t>
      </w:r>
    </w:p>
    <w:p w:rsidR="00000000" w:rsidRDefault="003C10D1">
      <w:bookmarkStart w:id="216" w:name="sub_59023"/>
      <w:bookmarkEnd w:id="215"/>
      <w:r>
        <w:t>3) ходатайства о возмещении ущ</w:t>
      </w:r>
      <w:r>
        <w:t>ерба и, по мере возможности, данные о размере ущерба;</w:t>
      </w:r>
    </w:p>
    <w:p w:rsidR="00000000" w:rsidRDefault="003C10D1">
      <w:bookmarkStart w:id="217" w:name="sub_59024"/>
      <w:bookmarkEnd w:id="216"/>
      <w:r>
        <w:t>4) заявления потерпевших о преследовании, если этого требует законодательство запрашиваемой Договаривающейся Стороны.</w:t>
      </w:r>
    </w:p>
    <w:bookmarkEnd w:id="217"/>
    <w:p w:rsidR="00000000" w:rsidRDefault="003C10D1"/>
    <w:p w:rsidR="00000000" w:rsidRDefault="003C10D1">
      <w:pPr>
        <w:pStyle w:val="1"/>
      </w:pPr>
      <w:bookmarkStart w:id="218" w:name="sub_60"/>
      <w:r>
        <w:t>Статья 60</w:t>
      </w:r>
      <w:r>
        <w:br/>
        <w:t>Передача подозреваемых лиц</w:t>
      </w:r>
    </w:p>
    <w:bookmarkEnd w:id="218"/>
    <w:p w:rsidR="00000000" w:rsidRDefault="003C10D1"/>
    <w:p w:rsidR="00000000" w:rsidRDefault="003C10D1">
      <w:bookmarkStart w:id="219" w:name="sub_6001"/>
      <w:r>
        <w:t>1. Если в момент направления ходатайства об уголовном преследовании подозреваемое лицо находится под арестом на территории запрашивающей Договаривающейся Стороны, должна быть обеспечена его передача запрашиваемой Договаривающейся Стороне.</w:t>
      </w:r>
    </w:p>
    <w:p w:rsidR="00000000" w:rsidRDefault="003C10D1">
      <w:bookmarkStart w:id="220" w:name="sub_6002"/>
      <w:bookmarkEnd w:id="219"/>
      <w:r>
        <w:t xml:space="preserve">2. Если в момент направления ходатайства об уголовном преследовании подозреваемое лицо находится на </w:t>
      </w:r>
      <w:proofErr w:type="gramStart"/>
      <w:r>
        <w:t>свободе</w:t>
      </w:r>
      <w:proofErr w:type="gramEnd"/>
      <w:r>
        <w:t xml:space="preserve"> на территории запрашивающей Договаривающейся Стороны, эта Сторона должна принять в соответствии со своим законодательством меры к его возвращению з</w:t>
      </w:r>
      <w:r>
        <w:t>апрашиваемой Договаривающейся Стороне.</w:t>
      </w:r>
    </w:p>
    <w:bookmarkEnd w:id="220"/>
    <w:p w:rsidR="00000000" w:rsidRDefault="003C10D1"/>
    <w:p w:rsidR="00000000" w:rsidRDefault="003C10D1">
      <w:pPr>
        <w:pStyle w:val="1"/>
      </w:pPr>
      <w:bookmarkStart w:id="221" w:name="sub_61"/>
      <w:r>
        <w:t>Статья 61</w:t>
      </w:r>
      <w:r>
        <w:br/>
        <w:t>Уведомление о результатах уголовного преследования</w:t>
      </w:r>
    </w:p>
    <w:bookmarkEnd w:id="221"/>
    <w:p w:rsidR="00000000" w:rsidRDefault="003C10D1"/>
    <w:p w:rsidR="00000000" w:rsidRDefault="003C10D1">
      <w:r>
        <w:t xml:space="preserve">Запрашиваемая Договаривающаяся Сторона должна уведомить запрашивающую </w:t>
      </w:r>
      <w:r>
        <w:lastRenderedPageBreak/>
        <w:t>Договаривающуюся Сторону об окончательном решении по делу. По пр</w:t>
      </w:r>
      <w:r>
        <w:t>осьбе запрашивающей Договаривающейся Стороны должна быть направлена копия этого решения.</w:t>
      </w:r>
    </w:p>
    <w:p w:rsidR="00000000" w:rsidRDefault="003C10D1"/>
    <w:p w:rsidR="00000000" w:rsidRDefault="003C10D1">
      <w:pPr>
        <w:pStyle w:val="1"/>
      </w:pPr>
      <w:bookmarkStart w:id="222" w:name="sub_62"/>
      <w:r>
        <w:t>Статья 62</w:t>
      </w:r>
      <w:r>
        <w:br/>
        <w:t>Последствия принятия уголовного преследования</w:t>
      </w:r>
    </w:p>
    <w:bookmarkEnd w:id="222"/>
    <w:p w:rsidR="00000000" w:rsidRDefault="003C10D1"/>
    <w:p w:rsidR="00000000" w:rsidRDefault="003C10D1">
      <w:proofErr w:type="gramStart"/>
      <w:r>
        <w:t>После принятия уголовного преследования компетентные органы запрашивающей Договаривающейся Сторон</w:t>
      </w:r>
      <w:r>
        <w:t xml:space="preserve">ы не могут вести производство в отношении того же лица за то же деяние, если только в ходатайстве об осуществлении уголовного преследования запрашивающая Договаривающаяся Сторона не оговорила, что она может возобновить производство в случае уведомления ее </w:t>
      </w:r>
      <w:r>
        <w:t>запрашиваемой Договаривающейся Стороной об отказе в возбуждении или прекращении производства.</w:t>
      </w:r>
      <w:proofErr w:type="gramEnd"/>
    </w:p>
    <w:p w:rsidR="00000000" w:rsidRDefault="003C10D1"/>
    <w:p w:rsidR="00000000" w:rsidRDefault="003C10D1">
      <w:pPr>
        <w:pStyle w:val="1"/>
      </w:pPr>
      <w:bookmarkStart w:id="223" w:name="sub_320"/>
      <w:r>
        <w:t>Раздел 2</w:t>
      </w:r>
      <w:r>
        <w:br/>
        <w:t>Выдача для уголовного преследования и исполнения приговора</w:t>
      </w:r>
    </w:p>
    <w:bookmarkEnd w:id="223"/>
    <w:p w:rsidR="00000000" w:rsidRDefault="003C10D1"/>
    <w:p w:rsidR="00000000" w:rsidRDefault="003C10D1">
      <w:pPr>
        <w:pStyle w:val="1"/>
      </w:pPr>
      <w:bookmarkStart w:id="224" w:name="sub_2000"/>
      <w:r>
        <w:t>Выдача лиц</w:t>
      </w:r>
    </w:p>
    <w:bookmarkEnd w:id="224"/>
    <w:p w:rsidR="00000000" w:rsidRDefault="003C10D1"/>
    <w:p w:rsidR="00000000" w:rsidRDefault="003C10D1">
      <w:pPr>
        <w:pStyle w:val="1"/>
      </w:pPr>
      <w:bookmarkStart w:id="225" w:name="sub_63"/>
      <w:r>
        <w:t>Статья 63</w:t>
      </w:r>
    </w:p>
    <w:bookmarkEnd w:id="225"/>
    <w:p w:rsidR="00000000" w:rsidRDefault="003C10D1"/>
    <w:p w:rsidR="00000000" w:rsidRDefault="003C10D1">
      <w:bookmarkStart w:id="226" w:name="sub_6301"/>
      <w:r>
        <w:t>1. Договаривающиеся Стороны выдают друг другу по требованию, в соответствии с положениями настоящего Договора, лиц, находящихся на их территории, для уголовного преследования или для исполнения приговора.</w:t>
      </w:r>
    </w:p>
    <w:p w:rsidR="00000000" w:rsidRDefault="003C10D1">
      <w:bookmarkStart w:id="227" w:name="sub_6302"/>
      <w:bookmarkEnd w:id="226"/>
      <w:r>
        <w:t>2. Выдача для уголовного преследова</w:t>
      </w:r>
      <w:r>
        <w:t>ния производится за деяния, которые по законам обеих Договаривающихся Сторон являются преступлениями и влекут за собой наказание в виде лишения свободы на срок свыше одного года или более тяжкое наказание.</w:t>
      </w:r>
    </w:p>
    <w:p w:rsidR="00000000" w:rsidRDefault="003C10D1">
      <w:bookmarkStart w:id="228" w:name="sub_6303"/>
      <w:bookmarkEnd w:id="227"/>
      <w:r>
        <w:t>3. Выдача для исполнения приговора</w:t>
      </w:r>
      <w:r>
        <w:t xml:space="preserve"> производится за деяния, которые в соответствии с законом обеих Договаривающихся Сторон являются преступлениями, если при этом лицо, выдача которого требуется, приговорено к лишению свободы на срок не менее шести месяцев или к более тяжкому наказанию.</w:t>
      </w:r>
    </w:p>
    <w:bookmarkEnd w:id="228"/>
    <w:p w:rsidR="00000000" w:rsidRDefault="003C10D1"/>
    <w:p w:rsidR="00000000" w:rsidRDefault="003C10D1">
      <w:pPr>
        <w:pStyle w:val="1"/>
      </w:pPr>
      <w:bookmarkStart w:id="229" w:name="sub_64"/>
      <w:r>
        <w:t>Статья 64</w:t>
      </w:r>
    </w:p>
    <w:bookmarkEnd w:id="229"/>
    <w:p w:rsidR="00000000" w:rsidRDefault="003C10D1"/>
    <w:p w:rsidR="00000000" w:rsidRDefault="003C10D1">
      <w:bookmarkStart w:id="230" w:name="sub_6401"/>
      <w:r>
        <w:t>1. Выдача не имеет места, если:</w:t>
      </w:r>
    </w:p>
    <w:p w:rsidR="00000000" w:rsidRDefault="003C10D1">
      <w:bookmarkStart w:id="231" w:name="sub_64011"/>
      <w:bookmarkEnd w:id="230"/>
      <w:r>
        <w:t>1) лицо, выдача которого требуется, является гражданином запрашиваемой Договаривающейся Стороны;</w:t>
      </w:r>
    </w:p>
    <w:p w:rsidR="00000000" w:rsidRDefault="003C10D1">
      <w:bookmarkStart w:id="232" w:name="sub_64012"/>
      <w:bookmarkEnd w:id="231"/>
      <w:r>
        <w:t>2) уголовное преследование или исполнение приговора по з</w:t>
      </w:r>
      <w:r>
        <w:t>аконодательству запрашиваемой Договаривающейся Стороны не допускается за истечением срока давности или по другим законным основаниям;</w:t>
      </w:r>
    </w:p>
    <w:p w:rsidR="00000000" w:rsidRDefault="003C10D1">
      <w:bookmarkStart w:id="233" w:name="sub_64013"/>
      <w:bookmarkEnd w:id="232"/>
      <w:r>
        <w:t xml:space="preserve">3) на территории запрашиваемой Договаривающейся Стороны в отношении лица, выдача которого требуется, за </w:t>
      </w:r>
      <w:r>
        <w:t>то же самое преступное деяние уже вынесен вступивший в законную силу приговор или постановление о прекращении дела;</w:t>
      </w:r>
    </w:p>
    <w:p w:rsidR="00000000" w:rsidRDefault="003C10D1">
      <w:bookmarkStart w:id="234" w:name="sub_64014"/>
      <w:bookmarkEnd w:id="233"/>
      <w:r>
        <w:t>4) уголовное преследование возбуждается в порядке частного обвинения;</w:t>
      </w:r>
    </w:p>
    <w:p w:rsidR="00000000" w:rsidRDefault="003C10D1">
      <w:bookmarkStart w:id="235" w:name="sub_64015"/>
      <w:bookmarkEnd w:id="234"/>
      <w:r>
        <w:t>5) выдача запрещена по законодател</w:t>
      </w:r>
      <w:r>
        <w:t xml:space="preserve">ьству запрашиваемой Договаривающейся </w:t>
      </w:r>
      <w:r>
        <w:lastRenderedPageBreak/>
        <w:t>Стороны.</w:t>
      </w:r>
    </w:p>
    <w:p w:rsidR="00000000" w:rsidRDefault="003C10D1">
      <w:bookmarkStart w:id="236" w:name="sub_6402"/>
      <w:bookmarkEnd w:id="235"/>
      <w:r>
        <w:t>2. В выдаче может быть отказано, если:</w:t>
      </w:r>
    </w:p>
    <w:p w:rsidR="00000000" w:rsidRDefault="003C10D1">
      <w:bookmarkStart w:id="237" w:name="sub_64021"/>
      <w:bookmarkEnd w:id="236"/>
      <w:r>
        <w:t>1) преступление совершено на территории запрашиваемой Договаривающейся Стороны;</w:t>
      </w:r>
    </w:p>
    <w:p w:rsidR="00000000" w:rsidRDefault="003C10D1">
      <w:bookmarkStart w:id="238" w:name="sub_64022"/>
      <w:bookmarkEnd w:id="237"/>
      <w:r>
        <w:t>2) на территории запрашиваемой Договари</w:t>
      </w:r>
      <w:r>
        <w:t>вающейся Стороны против лица, выдача которого требуется, за то же преступное деяние ведется уголовное производство.</w:t>
      </w:r>
    </w:p>
    <w:p w:rsidR="00000000" w:rsidRDefault="003C10D1">
      <w:bookmarkStart w:id="239" w:name="sub_6403"/>
      <w:bookmarkEnd w:id="238"/>
      <w:r>
        <w:t>3. Если выдача не производится, запрашиваемая Договаривающаяся Сторона должна уведомить об этом запрашивающую Договаривающу</w:t>
      </w:r>
      <w:r>
        <w:t>юся Сторону с указанием оснований для отказа.</w:t>
      </w:r>
    </w:p>
    <w:bookmarkEnd w:id="239"/>
    <w:p w:rsidR="00000000" w:rsidRDefault="003C10D1"/>
    <w:p w:rsidR="00000000" w:rsidRDefault="003C10D1">
      <w:pPr>
        <w:pStyle w:val="1"/>
      </w:pPr>
      <w:bookmarkStart w:id="240" w:name="sub_65"/>
      <w:r>
        <w:t>Статья 65</w:t>
      </w:r>
      <w:r>
        <w:br/>
        <w:t>Требование о выдаче</w:t>
      </w:r>
    </w:p>
    <w:bookmarkEnd w:id="240"/>
    <w:p w:rsidR="00000000" w:rsidRDefault="003C10D1"/>
    <w:p w:rsidR="00000000" w:rsidRDefault="003C10D1">
      <w:bookmarkStart w:id="241" w:name="sub_6501"/>
      <w:r>
        <w:t>1. Требование о выдаче должно содержать:</w:t>
      </w:r>
    </w:p>
    <w:p w:rsidR="00000000" w:rsidRDefault="003C10D1">
      <w:bookmarkStart w:id="242" w:name="sub_65011"/>
      <w:bookmarkEnd w:id="241"/>
      <w:r>
        <w:t>1) наименование запрашивающего учреждения;</w:t>
      </w:r>
    </w:p>
    <w:p w:rsidR="00000000" w:rsidRDefault="003C10D1">
      <w:bookmarkStart w:id="243" w:name="sub_65012"/>
      <w:bookmarkEnd w:id="242"/>
      <w:r>
        <w:t>2) имя и фамилию лица, в отноше</w:t>
      </w:r>
      <w:r>
        <w:t>нии которого направлено требование о выдаче, данные о гражданстве, местожительстве или местопребывании и другие данные о личности, а также по возможности - описание внешности с приложением фотографии, отпечатков пальцев;</w:t>
      </w:r>
    </w:p>
    <w:p w:rsidR="00000000" w:rsidRDefault="003C10D1">
      <w:bookmarkStart w:id="244" w:name="sub_65013"/>
      <w:bookmarkEnd w:id="243"/>
      <w:r>
        <w:t>3) описание совер</w:t>
      </w:r>
      <w:r>
        <w:t>шенного деяния и правовую квалификацию деяния;</w:t>
      </w:r>
    </w:p>
    <w:p w:rsidR="00000000" w:rsidRDefault="003C10D1">
      <w:bookmarkStart w:id="245" w:name="sub_65014"/>
      <w:bookmarkEnd w:id="244"/>
      <w:r>
        <w:t>4) данные о размере причиненного материального ущерба.</w:t>
      </w:r>
    </w:p>
    <w:p w:rsidR="00000000" w:rsidRDefault="003C10D1">
      <w:bookmarkStart w:id="246" w:name="sub_6502"/>
      <w:bookmarkEnd w:id="245"/>
      <w:r>
        <w:t>2. К требованию о выдаче для уголовного преследования должна быть приложена удостоверенная копия постановления об арест</w:t>
      </w:r>
      <w:r>
        <w:t>е с описанием преступного деяния, а также текст закона, касающегося деяния, совершенного лицом, выдача которого требуется.</w:t>
      </w:r>
    </w:p>
    <w:p w:rsidR="00000000" w:rsidRDefault="003C10D1">
      <w:bookmarkStart w:id="247" w:name="sub_6503"/>
      <w:bookmarkEnd w:id="246"/>
      <w:r>
        <w:t>3. К требованию о выдаче для исполнения приговора должны быть приложены удостоверенная копия вступившего в законную с</w:t>
      </w:r>
      <w:r>
        <w:t>илу приговора и текст закона, явившегося основанием для вынесения приговора.</w:t>
      </w:r>
    </w:p>
    <w:bookmarkEnd w:id="247"/>
    <w:p w:rsidR="00000000" w:rsidRDefault="003C10D1">
      <w:r>
        <w:t>Если осужденный начал отбывать наказание, должен быть указан срок отбытого наказания.</w:t>
      </w:r>
    </w:p>
    <w:p w:rsidR="00000000" w:rsidRDefault="003C10D1"/>
    <w:p w:rsidR="00000000" w:rsidRDefault="003C10D1">
      <w:pPr>
        <w:pStyle w:val="1"/>
      </w:pPr>
      <w:bookmarkStart w:id="248" w:name="sub_66"/>
      <w:r>
        <w:t>Статья 66</w:t>
      </w:r>
      <w:r>
        <w:br/>
        <w:t>Дополнительные сведения к требованию о выдаче</w:t>
      </w:r>
    </w:p>
    <w:bookmarkEnd w:id="248"/>
    <w:p w:rsidR="00000000" w:rsidRDefault="003C10D1"/>
    <w:p w:rsidR="00000000" w:rsidRDefault="003C10D1">
      <w:r>
        <w:t>Если полученные сведения окажутся недостаточными для принятия решения о выдаче, запрашиваемая Договаривающаяся Сторона может потребовать дополнительные сведения и установить для их представления срок до одного месяца. При наличии уважительных причин этот с</w:t>
      </w:r>
      <w:r>
        <w:t>рок может быть продлен.</w:t>
      </w:r>
    </w:p>
    <w:p w:rsidR="00000000" w:rsidRDefault="003C10D1"/>
    <w:p w:rsidR="00000000" w:rsidRDefault="003C10D1">
      <w:pPr>
        <w:pStyle w:val="1"/>
      </w:pPr>
      <w:bookmarkStart w:id="249" w:name="sub_3000"/>
      <w:r>
        <w:t>Арест с целью выдачи</w:t>
      </w:r>
    </w:p>
    <w:bookmarkEnd w:id="249"/>
    <w:p w:rsidR="00000000" w:rsidRDefault="003C10D1"/>
    <w:p w:rsidR="00000000" w:rsidRDefault="003C10D1">
      <w:pPr>
        <w:pStyle w:val="1"/>
      </w:pPr>
      <w:bookmarkStart w:id="250" w:name="sub_67"/>
      <w:r>
        <w:t>Статья 67</w:t>
      </w:r>
    </w:p>
    <w:bookmarkEnd w:id="250"/>
    <w:p w:rsidR="00000000" w:rsidRDefault="003C10D1"/>
    <w:p w:rsidR="00000000" w:rsidRDefault="003C10D1">
      <w:r>
        <w:t>По получении требования о выдаче запрашиваемая Договаривающаяся Сторона должна немедленно в соответствии со своим законодательством принять меры для ареста лица, выдача к</w:t>
      </w:r>
      <w:r>
        <w:t xml:space="preserve">оторого требуется, за исключением случаев, когда согласно </w:t>
      </w:r>
      <w:r>
        <w:lastRenderedPageBreak/>
        <w:t>настоящему Договору выдача не может быть произведена.</w:t>
      </w:r>
    </w:p>
    <w:p w:rsidR="00000000" w:rsidRDefault="003C10D1"/>
    <w:p w:rsidR="00000000" w:rsidRDefault="003C10D1">
      <w:pPr>
        <w:pStyle w:val="1"/>
      </w:pPr>
      <w:bookmarkStart w:id="251" w:name="sub_68"/>
      <w:r>
        <w:t>Статья 68</w:t>
      </w:r>
    </w:p>
    <w:bookmarkEnd w:id="251"/>
    <w:p w:rsidR="00000000" w:rsidRDefault="003C10D1"/>
    <w:p w:rsidR="00000000" w:rsidRDefault="003C10D1">
      <w:bookmarkStart w:id="252" w:name="sub_6801"/>
      <w:r>
        <w:t>1. В случаях, не терпящих отлагательства, арест лица, выдача которого требуется, может быть произведен и до полу</w:t>
      </w:r>
      <w:r>
        <w:t>чения требования о выдаче, если запрашивающая Договаривающаяся Сторона определенно потребует этого со ссылкой на постановление об аресте или на вступивший в законную силу приговор, являющийся основанием для требования о выдаче. Требование об аресте может б</w:t>
      </w:r>
      <w:r>
        <w:t>ыть направлено по почте, телеграфу, телефаксу или при помощи других средств.</w:t>
      </w:r>
    </w:p>
    <w:p w:rsidR="00000000" w:rsidRDefault="003C10D1">
      <w:bookmarkStart w:id="253" w:name="sub_6802"/>
      <w:bookmarkEnd w:id="252"/>
      <w:r>
        <w:t xml:space="preserve">2. </w:t>
      </w:r>
      <w:proofErr w:type="gramStart"/>
      <w:r>
        <w:t>Компетентные учреждения юстиции каждой из Договаривающихся Сторон могут принять решение об аресте лица, находящегося на ее территории, и без получения требовани</w:t>
      </w:r>
      <w:r>
        <w:t>я, предусмотренного пунктом 1 настоящей статьи, если имеются достаточные основания подозревать, что оно совершило на территории другой Договаривающейся Стороны преступление, влекущее выдачу.</w:t>
      </w:r>
      <w:proofErr w:type="gramEnd"/>
    </w:p>
    <w:p w:rsidR="00000000" w:rsidRDefault="003C10D1">
      <w:bookmarkStart w:id="254" w:name="sub_6803"/>
      <w:bookmarkEnd w:id="253"/>
      <w:r>
        <w:t>3. Об арестах, произведенных согласно пунктам 1 и</w:t>
      </w:r>
      <w:r>
        <w:t xml:space="preserve"> 2 настоящей статьи, следует немедленно уведомить другую Договаривающуюся Сторону.</w:t>
      </w:r>
    </w:p>
    <w:bookmarkEnd w:id="254"/>
    <w:p w:rsidR="00000000" w:rsidRDefault="003C10D1"/>
    <w:p w:rsidR="00000000" w:rsidRDefault="003C10D1">
      <w:pPr>
        <w:pStyle w:val="1"/>
      </w:pPr>
      <w:bookmarkStart w:id="255" w:name="sub_69"/>
      <w:r>
        <w:t>Статья 69</w:t>
      </w:r>
      <w:r>
        <w:br/>
        <w:t>Освобождение арестованного лица</w:t>
      </w:r>
    </w:p>
    <w:bookmarkEnd w:id="255"/>
    <w:p w:rsidR="00000000" w:rsidRDefault="003C10D1"/>
    <w:p w:rsidR="00000000" w:rsidRDefault="003C10D1">
      <w:bookmarkStart w:id="256" w:name="sub_6901"/>
      <w:r>
        <w:t>1. Договаривающаяся Сторона, к которой обращено требование о выдаче, может освободить лицо, арестован</w:t>
      </w:r>
      <w:r>
        <w:t xml:space="preserve">ное в соответствии со </w:t>
      </w:r>
      <w:hyperlink w:anchor="sub_67" w:history="1">
        <w:r>
          <w:rPr>
            <w:rStyle w:val="a4"/>
          </w:rPr>
          <w:t>статьей 67</w:t>
        </w:r>
      </w:hyperlink>
      <w:r>
        <w:t xml:space="preserve"> настоящего Договора, если в срок, предусмотренный </w:t>
      </w:r>
      <w:hyperlink w:anchor="sub_66" w:history="1">
        <w:r>
          <w:rPr>
            <w:rStyle w:val="a4"/>
          </w:rPr>
          <w:t>статьей 66</w:t>
        </w:r>
      </w:hyperlink>
      <w:r>
        <w:t xml:space="preserve"> настоящего Договора, не поступит дополнительных данных, которые потребовала эта Сторона.</w:t>
      </w:r>
    </w:p>
    <w:p w:rsidR="00000000" w:rsidRDefault="003C10D1">
      <w:bookmarkStart w:id="257" w:name="sub_6902"/>
      <w:bookmarkEnd w:id="256"/>
      <w:r>
        <w:t xml:space="preserve">2. Лицо, </w:t>
      </w:r>
      <w:r>
        <w:t xml:space="preserve">арестованное согласно </w:t>
      </w:r>
      <w:hyperlink w:anchor="sub_68" w:history="1">
        <w:r>
          <w:rPr>
            <w:rStyle w:val="a4"/>
          </w:rPr>
          <w:t>пунктам 1 и 2 статьи 68</w:t>
        </w:r>
      </w:hyperlink>
      <w:r>
        <w:t xml:space="preserve"> настоящего Договора, освобождается, если требование о его выдаче не поступит в течение месяца со дня, когда другая Договаривающаяся Сторона была уведомлена об аресте.</w:t>
      </w:r>
    </w:p>
    <w:bookmarkEnd w:id="257"/>
    <w:p w:rsidR="00000000" w:rsidRDefault="003C10D1"/>
    <w:p w:rsidR="00000000" w:rsidRDefault="003C10D1">
      <w:pPr>
        <w:pStyle w:val="1"/>
      </w:pPr>
      <w:bookmarkStart w:id="258" w:name="sub_70"/>
      <w:r>
        <w:t>Стат</w:t>
      </w:r>
      <w:r>
        <w:t>ья 70</w:t>
      </w:r>
      <w:r>
        <w:br/>
        <w:t>Отсрочка выдачи</w:t>
      </w:r>
    </w:p>
    <w:bookmarkEnd w:id="258"/>
    <w:p w:rsidR="00000000" w:rsidRDefault="003C10D1"/>
    <w:p w:rsidR="00000000" w:rsidRDefault="003C10D1">
      <w:r>
        <w:t>Если лицо, выдача которого требуется, привлечено к уголовной ответственности или осуждено на территории запрашиваемой Договаривающейся Стороны за совершение другого преступления, его выдача может быть отсрочена до окончания уго</w:t>
      </w:r>
      <w:r>
        <w:t xml:space="preserve">ловного </w:t>
      </w:r>
      <w:proofErr w:type="gramStart"/>
      <w:r>
        <w:t>производства</w:t>
      </w:r>
      <w:proofErr w:type="gramEnd"/>
      <w:r>
        <w:t xml:space="preserve"> либо до окончания отбытия наказания или до момента досрочного освобождения этого лица от отбытия наказания.</w:t>
      </w:r>
    </w:p>
    <w:p w:rsidR="00000000" w:rsidRDefault="003C10D1"/>
    <w:p w:rsidR="00000000" w:rsidRDefault="003C10D1">
      <w:pPr>
        <w:pStyle w:val="1"/>
      </w:pPr>
      <w:bookmarkStart w:id="259" w:name="sub_71"/>
      <w:r>
        <w:t>Статья 71</w:t>
      </w:r>
      <w:r>
        <w:br/>
        <w:t>Выдача на время</w:t>
      </w:r>
    </w:p>
    <w:bookmarkEnd w:id="259"/>
    <w:p w:rsidR="00000000" w:rsidRDefault="003C10D1"/>
    <w:p w:rsidR="00000000" w:rsidRDefault="003C10D1">
      <w:bookmarkStart w:id="260" w:name="sub_7101"/>
      <w:r>
        <w:t xml:space="preserve">1. Если отсрочка выдачи, предусмотренная </w:t>
      </w:r>
      <w:hyperlink w:anchor="sub_70" w:history="1">
        <w:r>
          <w:rPr>
            <w:rStyle w:val="a4"/>
          </w:rPr>
          <w:t>статьей 70</w:t>
        </w:r>
      </w:hyperlink>
      <w:r>
        <w:t xml:space="preserve"> нас</w:t>
      </w:r>
      <w:r>
        <w:t>тоящего Договора, может повлечь за собой истечение срока давности уголовного преследования или серьезно затруднить производство по делу, лицо, выдача которого требуется, по обоснованному ходатайству может быть выдано на время.</w:t>
      </w:r>
    </w:p>
    <w:p w:rsidR="00000000" w:rsidRDefault="003C10D1">
      <w:bookmarkStart w:id="261" w:name="sub_7102"/>
      <w:bookmarkEnd w:id="260"/>
      <w:r>
        <w:t xml:space="preserve">2. Лицо, выданное на время, должно быть возвращено немедленно по окончании процессуальных действий, для проведения которых оно было выдано, но не позднее </w:t>
      </w:r>
      <w:r>
        <w:lastRenderedPageBreak/>
        <w:t>трех месяцев со дня выдачи на время. В обоснованных случаях этот срок может быть продлен запрашиваемой</w:t>
      </w:r>
      <w:r>
        <w:t xml:space="preserve"> Договаривающейся Стороной.</w:t>
      </w:r>
    </w:p>
    <w:bookmarkEnd w:id="261"/>
    <w:p w:rsidR="00000000" w:rsidRDefault="003C10D1"/>
    <w:p w:rsidR="00000000" w:rsidRDefault="003C10D1">
      <w:pPr>
        <w:pStyle w:val="1"/>
      </w:pPr>
      <w:bookmarkStart w:id="262" w:name="sub_72"/>
      <w:r>
        <w:t>Статья 72</w:t>
      </w:r>
      <w:r>
        <w:br/>
        <w:t>Коллизия требований о выдаче</w:t>
      </w:r>
    </w:p>
    <w:bookmarkEnd w:id="262"/>
    <w:p w:rsidR="00000000" w:rsidRDefault="003C10D1"/>
    <w:p w:rsidR="00000000" w:rsidRDefault="003C10D1">
      <w:r>
        <w:t>Если выдачи одного и того же лица требуют несколько государств, то запрашиваемая Договаривающаяся Сторона вправе решить, какому из государств выдать это лицо. При прин</w:t>
      </w:r>
      <w:r>
        <w:t>ятии такого решения принимаются во внимание все обстоятельства, в частности гражданство данного лица, место совершения и характер преступления.</w:t>
      </w:r>
    </w:p>
    <w:p w:rsidR="00000000" w:rsidRDefault="003C10D1"/>
    <w:p w:rsidR="00000000" w:rsidRDefault="003C10D1">
      <w:pPr>
        <w:pStyle w:val="1"/>
      </w:pPr>
      <w:bookmarkStart w:id="263" w:name="sub_73"/>
      <w:r>
        <w:t>Статья 73</w:t>
      </w:r>
      <w:r>
        <w:br/>
        <w:t>Пределы уголовного преследования выданного лица</w:t>
      </w:r>
    </w:p>
    <w:bookmarkEnd w:id="263"/>
    <w:p w:rsidR="00000000" w:rsidRDefault="003C10D1"/>
    <w:p w:rsidR="00000000" w:rsidRDefault="003C10D1">
      <w:bookmarkStart w:id="264" w:name="sub_7301"/>
      <w:r>
        <w:t>1. Выданное лицо нельзя без согл</w:t>
      </w:r>
      <w:r>
        <w:t>асия выдавшей его Договаривающейся Стороны привлечь к уголовной ответственности, подвергнуть наказанию, а также выдать третьему государству за совершенное до выдачи преступление, иное чем то, за которое оно было выдано.</w:t>
      </w:r>
    </w:p>
    <w:p w:rsidR="00000000" w:rsidRDefault="003C10D1">
      <w:bookmarkStart w:id="265" w:name="sub_7302"/>
      <w:bookmarkEnd w:id="264"/>
      <w:r>
        <w:t>2. Согласия выдавшей</w:t>
      </w:r>
      <w:r>
        <w:t xml:space="preserve"> Договаривающейся Стороны не требуется, если:</w:t>
      </w:r>
    </w:p>
    <w:p w:rsidR="00000000" w:rsidRDefault="003C10D1">
      <w:bookmarkStart w:id="266" w:name="sub_73021"/>
      <w:bookmarkEnd w:id="265"/>
      <w:proofErr w:type="gramStart"/>
      <w:r>
        <w:t>1) выданное лицо в течение месяца со дня окончания уголовного производства или отбытия наказания не покинуло территорию запрашивающей Договаривающейся Стороны; в этот срок не засчитывается врем</w:t>
      </w:r>
      <w:r>
        <w:t>я, когда выданное лицо не могло не по своей вине покинуть территорию запрашивающей Договаривающейся Стороны;</w:t>
      </w:r>
      <w:proofErr w:type="gramEnd"/>
    </w:p>
    <w:p w:rsidR="00000000" w:rsidRDefault="003C10D1">
      <w:bookmarkStart w:id="267" w:name="sub_73022"/>
      <w:bookmarkEnd w:id="266"/>
      <w:r>
        <w:t>2) выданное лицо покинуло территорию запрашивающей Договаривающейся Стороны, но добровольно возвратилось на эту территорию.</w:t>
      </w:r>
    </w:p>
    <w:bookmarkEnd w:id="267"/>
    <w:p w:rsidR="00000000" w:rsidRDefault="003C10D1"/>
    <w:p w:rsidR="00000000" w:rsidRDefault="003C10D1">
      <w:pPr>
        <w:pStyle w:val="1"/>
      </w:pPr>
      <w:bookmarkStart w:id="268" w:name="sub_74"/>
      <w:r>
        <w:t>Статья 74</w:t>
      </w:r>
      <w:r>
        <w:br/>
        <w:t>Передача</w:t>
      </w:r>
    </w:p>
    <w:bookmarkEnd w:id="268"/>
    <w:p w:rsidR="00000000" w:rsidRDefault="003C10D1"/>
    <w:p w:rsidR="00000000" w:rsidRDefault="003C10D1">
      <w:r>
        <w:t>Запрашиваемая Договаривающаяся Сторона должна уведомить запрашивающую Договаривающуюся Сторону о месте и дате передачи. Если запрашивающая Договаривающаяся Сторона не примет лицо, подлежащее передаче, в течение пятнадца</w:t>
      </w:r>
      <w:r>
        <w:t>ти дней со дня, установленного для передачи, это лицо может быть освобождено.</w:t>
      </w:r>
    </w:p>
    <w:p w:rsidR="00000000" w:rsidRDefault="003C10D1"/>
    <w:p w:rsidR="00000000" w:rsidRDefault="003C10D1">
      <w:pPr>
        <w:pStyle w:val="1"/>
      </w:pPr>
      <w:bookmarkStart w:id="269" w:name="sub_75"/>
      <w:r>
        <w:t>Статья 75</w:t>
      </w:r>
      <w:r>
        <w:br/>
        <w:t>Повторная выдача</w:t>
      </w:r>
    </w:p>
    <w:bookmarkEnd w:id="269"/>
    <w:p w:rsidR="00000000" w:rsidRDefault="003C10D1"/>
    <w:p w:rsidR="00000000" w:rsidRDefault="003C10D1">
      <w:r>
        <w:t xml:space="preserve">Если лицо, которое было выдано, уклонилось каким-либо образом от уголовного производства или от отбывания наказания и вновь вернулось на </w:t>
      </w:r>
      <w:r>
        <w:t xml:space="preserve">территорию запрашиваемой Договаривающейся Стороны, это лицо должно быть выдано по повторному требованию без пересылки документов, предусмотренных </w:t>
      </w:r>
      <w:hyperlink w:anchor="sub_65" w:history="1">
        <w:r>
          <w:rPr>
            <w:rStyle w:val="a4"/>
          </w:rPr>
          <w:t>статьей 65</w:t>
        </w:r>
      </w:hyperlink>
      <w:r>
        <w:t xml:space="preserve"> настоящего Договора.</w:t>
      </w:r>
    </w:p>
    <w:p w:rsidR="00000000" w:rsidRDefault="003C10D1"/>
    <w:p w:rsidR="00000000" w:rsidRDefault="003C10D1">
      <w:pPr>
        <w:pStyle w:val="1"/>
      </w:pPr>
      <w:bookmarkStart w:id="270" w:name="sub_76"/>
      <w:r>
        <w:t>Статья 76</w:t>
      </w:r>
      <w:r>
        <w:br/>
      </w:r>
      <w:r>
        <w:lastRenderedPageBreak/>
        <w:t xml:space="preserve">Уведомление о результатах уголовного </w:t>
      </w:r>
      <w:r>
        <w:t>производства</w:t>
      </w:r>
    </w:p>
    <w:bookmarkEnd w:id="270"/>
    <w:p w:rsidR="00000000" w:rsidRDefault="003C10D1"/>
    <w:p w:rsidR="00000000" w:rsidRDefault="003C10D1">
      <w:r>
        <w:t>Запрашивающая Договаривающаяся Сторона немедленно уведомит запрашиваемую Договаривающуюся Сторону о результатах уголовного производства в отношении выданного лица и по запросу направит копию окончательного решения по делу.</w:t>
      </w:r>
    </w:p>
    <w:p w:rsidR="00000000" w:rsidRDefault="003C10D1"/>
    <w:p w:rsidR="00000000" w:rsidRDefault="003C10D1">
      <w:pPr>
        <w:pStyle w:val="1"/>
      </w:pPr>
      <w:bookmarkStart w:id="271" w:name="sub_77"/>
      <w:r>
        <w:t>Статья</w:t>
      </w:r>
      <w:r>
        <w:t xml:space="preserve"> 77</w:t>
      </w:r>
      <w:r>
        <w:br/>
        <w:t>Транзитная перевозка</w:t>
      </w:r>
    </w:p>
    <w:bookmarkEnd w:id="271"/>
    <w:p w:rsidR="00000000" w:rsidRDefault="003C10D1"/>
    <w:p w:rsidR="00000000" w:rsidRDefault="003C10D1">
      <w:bookmarkStart w:id="272" w:name="sub_7701"/>
      <w:r>
        <w:t>1. Каждая из Договаривающихся Сторон обязана по требованию другой Договаривающейся Стороны выдать разрешение на транзитную перевозку по своей территории лиц, выданных третьим государством запрашивающей Договаривающей</w:t>
      </w:r>
      <w:r>
        <w:t>ся Стороне. Запрашиваемая Договаривающаяся Сторона может не выдать разрешение, если в соответствии с настоящим Договором отсутствует обязанность выдачи.</w:t>
      </w:r>
    </w:p>
    <w:p w:rsidR="00000000" w:rsidRDefault="003C10D1">
      <w:bookmarkStart w:id="273" w:name="sub_7702"/>
      <w:bookmarkEnd w:id="272"/>
      <w:r>
        <w:t>2. Требование о транзитной перевозке направляется и рассматривается в таком же порядке,</w:t>
      </w:r>
      <w:r>
        <w:t xml:space="preserve"> как и требование о выдаче.</w:t>
      </w:r>
    </w:p>
    <w:p w:rsidR="00000000" w:rsidRDefault="003C10D1">
      <w:bookmarkStart w:id="274" w:name="sub_7703"/>
      <w:bookmarkEnd w:id="273"/>
      <w:r>
        <w:t>3. Запрашиваемая Договаривающаяся Сторона осуществляет транзитную перевозку наиболее приемлемым для себя способом.</w:t>
      </w:r>
    </w:p>
    <w:bookmarkEnd w:id="274"/>
    <w:p w:rsidR="00000000" w:rsidRDefault="003C10D1"/>
    <w:p w:rsidR="00000000" w:rsidRDefault="003C10D1">
      <w:pPr>
        <w:pStyle w:val="1"/>
      </w:pPr>
      <w:bookmarkStart w:id="275" w:name="sub_78"/>
      <w:r>
        <w:t>Статья 78</w:t>
      </w:r>
      <w:r>
        <w:br/>
        <w:t>Расходы по выдаче и транзитной перевозке</w:t>
      </w:r>
    </w:p>
    <w:bookmarkEnd w:id="275"/>
    <w:p w:rsidR="00000000" w:rsidRDefault="003C10D1"/>
    <w:p w:rsidR="00000000" w:rsidRDefault="003C10D1">
      <w:r>
        <w:t>Расходы по выдаче несет Договаривающаяся Сторона, на территории которой они возникли. Расходы по транзитной перевозке несет запрашивающая Договаривающаяся Сторона.</w:t>
      </w:r>
    </w:p>
    <w:p w:rsidR="00000000" w:rsidRDefault="003C10D1"/>
    <w:p w:rsidR="00000000" w:rsidRDefault="003C10D1">
      <w:pPr>
        <w:pStyle w:val="1"/>
      </w:pPr>
      <w:bookmarkStart w:id="276" w:name="sub_330"/>
      <w:r>
        <w:t>Раздел 3</w:t>
      </w:r>
      <w:r>
        <w:br/>
        <w:t>Особые положения, относящиеся к правовой</w:t>
      </w:r>
      <w:r>
        <w:br/>
        <w:t>помощи по уголовным делам</w:t>
      </w:r>
    </w:p>
    <w:bookmarkEnd w:id="276"/>
    <w:p w:rsidR="00000000" w:rsidRDefault="003C10D1"/>
    <w:p w:rsidR="00000000" w:rsidRDefault="003C10D1">
      <w:pPr>
        <w:pStyle w:val="1"/>
      </w:pPr>
      <w:bookmarkStart w:id="277" w:name="sub_79"/>
      <w:r>
        <w:t>Статья 79</w:t>
      </w:r>
      <w:r>
        <w:br/>
        <w:t>Временная передача лиц, лишенных свободы</w:t>
      </w:r>
    </w:p>
    <w:bookmarkEnd w:id="277"/>
    <w:p w:rsidR="00000000" w:rsidRDefault="003C10D1"/>
    <w:p w:rsidR="00000000" w:rsidRDefault="003C10D1">
      <w:bookmarkStart w:id="278" w:name="sub_7901"/>
      <w:r>
        <w:t>1. Если возникает необходимость допросить в качестве свидетеля лицо, которое лишено свободы на территории запрашиваемой Договаривающейся Стороны, то компетентные органы этой Стороны да</w:t>
      </w:r>
      <w:r>
        <w:t>ют распоряжение о его доставке на территорию запрашивающей Договаривающейся Стороны. Данное лицо будет содержаться под стражей и после допроса подлежит немедленному возвращению.</w:t>
      </w:r>
    </w:p>
    <w:p w:rsidR="00000000" w:rsidRDefault="003C10D1">
      <w:bookmarkStart w:id="279" w:name="sub_7903"/>
      <w:bookmarkEnd w:id="278"/>
      <w:r>
        <w:t>2. При необходимости допроса в качестве свидетеля лица, лишенн</w:t>
      </w:r>
      <w:r>
        <w:t>ого свободы на территории третьего государства, компетентные органы запрашиваемой Договаривающейся Стороны разрешат его транзитную перевозку через территорию своего государства.</w:t>
      </w:r>
    </w:p>
    <w:bookmarkEnd w:id="279"/>
    <w:p w:rsidR="00000000" w:rsidRDefault="003C10D1"/>
    <w:p w:rsidR="00000000" w:rsidRDefault="003C10D1">
      <w:pPr>
        <w:pStyle w:val="1"/>
      </w:pPr>
      <w:bookmarkStart w:id="280" w:name="sub_80"/>
      <w:r>
        <w:t>Статья 80</w:t>
      </w:r>
      <w:r>
        <w:br/>
        <w:t>Передача предметов</w:t>
      </w:r>
    </w:p>
    <w:bookmarkEnd w:id="280"/>
    <w:p w:rsidR="00000000" w:rsidRDefault="003C10D1"/>
    <w:p w:rsidR="00000000" w:rsidRDefault="003C10D1">
      <w:bookmarkStart w:id="281" w:name="sub_8001"/>
      <w:r>
        <w:t>1. Компетентные орг</w:t>
      </w:r>
      <w:r>
        <w:t>аны Договаривающихся Сторон обязуются взаимно передавать по требованию предметы, которые были использованы для совершения преступления; предметы, добытые в результате преступления либо полученные путем их обмена или в качестве вознаграждения за него; други</w:t>
      </w:r>
      <w:r>
        <w:t>е предметы, являющиеся вещественными доказательствами в уголовном процессе, который ведется на территории запрашивающей Договаривающейся Стороны.</w:t>
      </w:r>
    </w:p>
    <w:bookmarkEnd w:id="281"/>
    <w:p w:rsidR="00000000" w:rsidRDefault="003C10D1">
      <w:r>
        <w:t>Под предметами понимаются также деньги и ценные бумаги.</w:t>
      </w:r>
    </w:p>
    <w:p w:rsidR="00000000" w:rsidRDefault="003C10D1">
      <w:bookmarkStart w:id="282" w:name="sub_8002"/>
      <w:r>
        <w:t>2. Запрашиваемая Договаривающаяся Стор</w:t>
      </w:r>
      <w:r>
        <w:t>она может временно отложить передачу предметов или передать их на время, если они необходимы в другом уголовном процессе.</w:t>
      </w:r>
    </w:p>
    <w:p w:rsidR="00000000" w:rsidRDefault="003C10D1">
      <w:bookmarkStart w:id="283" w:name="sub_8003"/>
      <w:bookmarkEnd w:id="282"/>
      <w:r>
        <w:t>3. Права третьих лиц на предметы, переданные другой Договаривающейся Стороне, остаются неприкосновенными. По завершени</w:t>
      </w:r>
      <w:r>
        <w:t>и уголовного процесса эти предметы возвращаются передавшей их Договаривающейся Стороне либо с ее согласия - непосредственно лицам, имеющим на них право.</w:t>
      </w:r>
    </w:p>
    <w:p w:rsidR="00000000" w:rsidRDefault="003C10D1">
      <w:bookmarkStart w:id="284" w:name="sub_8004"/>
      <w:bookmarkEnd w:id="283"/>
      <w:r>
        <w:t>4. При передаче предметов в соответствии с настоящей статьей не применяются положения з</w:t>
      </w:r>
      <w:r>
        <w:t>аконодательства Договаривающихся Сторон, ограничивающие ввоз и вывоз таких предметов.</w:t>
      </w:r>
    </w:p>
    <w:p w:rsidR="00000000" w:rsidRDefault="003C10D1">
      <w:bookmarkStart w:id="285" w:name="sub_8005"/>
      <w:bookmarkEnd w:id="284"/>
      <w:r>
        <w:t xml:space="preserve">5. Если имеется согласие на выдачу лица для уголовного преследования, передача предметов производится по возможности одновременно с передачей этого лица. </w:t>
      </w:r>
      <w:r>
        <w:t>Передача предметов производится и тогда, когда выдача лица, в отношении которой достигнуто согласие, не может быть осуществлена по причине смерти или бегства данного лица.</w:t>
      </w:r>
    </w:p>
    <w:bookmarkEnd w:id="285"/>
    <w:p w:rsidR="00000000" w:rsidRDefault="003C10D1"/>
    <w:p w:rsidR="00000000" w:rsidRDefault="003C10D1">
      <w:pPr>
        <w:pStyle w:val="1"/>
      </w:pPr>
      <w:bookmarkStart w:id="286" w:name="sub_81"/>
      <w:r>
        <w:t>Статья 81</w:t>
      </w:r>
      <w:r>
        <w:br/>
        <w:t>Присутствие представителей Договаривающихся</w:t>
      </w:r>
      <w:r>
        <w:br/>
        <w:t>Сторон при оказ</w:t>
      </w:r>
      <w:r>
        <w:t>ании правовой помощи</w:t>
      </w:r>
    </w:p>
    <w:bookmarkEnd w:id="286"/>
    <w:p w:rsidR="00000000" w:rsidRDefault="003C10D1"/>
    <w:p w:rsidR="00000000" w:rsidRDefault="003C10D1">
      <w:r>
        <w:t>Представители одной Договаривающейся Стороны могут с согласия центрального органа другой Договаривающейся Стороны присутствовать при исполнении на ее территории поручения об оказании правовой помощи.</w:t>
      </w:r>
    </w:p>
    <w:p w:rsidR="00000000" w:rsidRDefault="003C10D1"/>
    <w:p w:rsidR="00000000" w:rsidRDefault="003C10D1">
      <w:pPr>
        <w:pStyle w:val="1"/>
      </w:pPr>
      <w:bookmarkStart w:id="287" w:name="sub_82"/>
      <w:r>
        <w:t>Статья 82</w:t>
      </w:r>
      <w:r>
        <w:br/>
        <w:t>Уведомление</w:t>
      </w:r>
      <w:r>
        <w:t xml:space="preserve"> о приговорах и иная информация</w:t>
      </w:r>
    </w:p>
    <w:bookmarkEnd w:id="287"/>
    <w:p w:rsidR="00000000" w:rsidRDefault="003C10D1"/>
    <w:p w:rsidR="00000000" w:rsidRDefault="003C10D1">
      <w:bookmarkStart w:id="288" w:name="sub_8201"/>
      <w:r>
        <w:t>1. Договаривающиеся Стороны уведомляют друг друга о вступивших в законную силу приговорах, вынесенных судами одной Договаривающейся Стороны в отношении граждан другой Договаривающейся Стороны.</w:t>
      </w:r>
    </w:p>
    <w:p w:rsidR="00000000" w:rsidRDefault="003C10D1">
      <w:bookmarkStart w:id="289" w:name="sub_8202"/>
      <w:bookmarkEnd w:id="288"/>
      <w:r>
        <w:t>2. Договаривающиеся Стороны по обоснованному запросу предоставляют друг другу информацию о судимости и о вступивших в законную силу приговорах, вынесенных судами одной Договаривающейся Стороны в отношении лиц, не являющихся гражданами запрашивающей Договар</w:t>
      </w:r>
      <w:r>
        <w:t>ивающейся Стороны, если эти лица привлекаются к уголовной ответственности на территории запрашивающей Договаривающейся Стороны.</w:t>
      </w:r>
    </w:p>
    <w:p w:rsidR="00000000" w:rsidRDefault="003C10D1">
      <w:bookmarkStart w:id="290" w:name="sub_8203"/>
      <w:bookmarkEnd w:id="289"/>
      <w:r>
        <w:t>3. Договаривающиеся Стороны по запросу передают друг другу по возможности отпечатки пальцев лиц, упомянутых в пу</w:t>
      </w:r>
      <w:r>
        <w:t>нктах 1 и 2 настоящей статьи.</w:t>
      </w:r>
    </w:p>
    <w:bookmarkEnd w:id="290"/>
    <w:p w:rsidR="00000000" w:rsidRDefault="003C10D1"/>
    <w:p w:rsidR="00000000" w:rsidRDefault="003C10D1">
      <w:pPr>
        <w:pStyle w:val="1"/>
      </w:pPr>
      <w:bookmarkStart w:id="291" w:name="sub_83"/>
      <w:r>
        <w:t>Статья 83</w:t>
      </w:r>
      <w:r>
        <w:br/>
      </w:r>
      <w:r>
        <w:lastRenderedPageBreak/>
        <w:t>Сведения о судимости</w:t>
      </w:r>
    </w:p>
    <w:bookmarkEnd w:id="291"/>
    <w:p w:rsidR="00000000" w:rsidRDefault="003C10D1"/>
    <w:p w:rsidR="00000000" w:rsidRDefault="003C10D1">
      <w:r>
        <w:t>Договаривающиеся Стороны по запросу, обоснованному целями уголовного преследования, передают друг другу сведения о судимости, касающиеся граждан другой Договаривающейся Стор</w:t>
      </w:r>
      <w:r>
        <w:t>оны, а также сведения о более поздних решениях по таким приговорам, если данные сведения подлежат учету в соответствии с законодательством запрашиваемой Договаривающейся Стороны.</w:t>
      </w:r>
    </w:p>
    <w:p w:rsidR="00000000" w:rsidRDefault="003C10D1"/>
    <w:p w:rsidR="00000000" w:rsidRDefault="003C10D1">
      <w:pPr>
        <w:pStyle w:val="1"/>
      </w:pPr>
      <w:bookmarkStart w:id="292" w:name="sub_84"/>
      <w:r>
        <w:t>Статья 84</w:t>
      </w:r>
      <w:r>
        <w:br/>
        <w:t>Использование переданной информации</w:t>
      </w:r>
    </w:p>
    <w:bookmarkEnd w:id="292"/>
    <w:p w:rsidR="00000000" w:rsidRDefault="003C10D1"/>
    <w:p w:rsidR="00000000" w:rsidRDefault="003C10D1">
      <w:r>
        <w:t>Информация, предо</w:t>
      </w:r>
      <w:r>
        <w:t xml:space="preserve">ставленная в соответствии со </w:t>
      </w:r>
      <w:hyperlink w:anchor="sub_82" w:history="1">
        <w:r>
          <w:rPr>
            <w:rStyle w:val="a4"/>
          </w:rPr>
          <w:t>статьями 82</w:t>
        </w:r>
      </w:hyperlink>
      <w:r>
        <w:t xml:space="preserve"> и </w:t>
      </w:r>
      <w:hyperlink w:anchor="sub_83" w:history="1">
        <w:r>
          <w:rPr>
            <w:rStyle w:val="a4"/>
          </w:rPr>
          <w:t>83</w:t>
        </w:r>
      </w:hyperlink>
      <w:r>
        <w:t xml:space="preserve"> настоящего Договора, может быть использована только в целях, для которых она была предоставлена, и не может быть передана третьему государству без согласия Догова</w:t>
      </w:r>
      <w:r>
        <w:t>ривающейся Стороны, предоставившей эту информацию.</w:t>
      </w:r>
    </w:p>
    <w:p w:rsidR="00000000" w:rsidRDefault="003C10D1"/>
    <w:p w:rsidR="00000000" w:rsidRDefault="003C10D1">
      <w:pPr>
        <w:pStyle w:val="1"/>
      </w:pPr>
      <w:bookmarkStart w:id="293" w:name="sub_340"/>
      <w:r>
        <w:t>Раздел 4</w:t>
      </w:r>
      <w:r>
        <w:br/>
        <w:t>Передача для отбывания наказания лиц,</w:t>
      </w:r>
      <w:r>
        <w:br/>
        <w:t>осужденных к лишению свободы</w:t>
      </w:r>
    </w:p>
    <w:bookmarkEnd w:id="293"/>
    <w:p w:rsidR="00000000" w:rsidRDefault="003C10D1"/>
    <w:p w:rsidR="00000000" w:rsidRDefault="003C10D1">
      <w:pPr>
        <w:pStyle w:val="1"/>
      </w:pPr>
      <w:bookmarkStart w:id="294" w:name="sub_4000"/>
      <w:r>
        <w:t>Общие положения</w:t>
      </w:r>
    </w:p>
    <w:bookmarkEnd w:id="294"/>
    <w:p w:rsidR="00000000" w:rsidRDefault="003C10D1"/>
    <w:p w:rsidR="00000000" w:rsidRDefault="003C10D1">
      <w:pPr>
        <w:pStyle w:val="1"/>
      </w:pPr>
      <w:bookmarkStart w:id="295" w:name="sub_85"/>
      <w:r>
        <w:t>Статья 85</w:t>
      </w:r>
    </w:p>
    <w:bookmarkEnd w:id="295"/>
    <w:p w:rsidR="00000000" w:rsidRDefault="003C10D1"/>
    <w:p w:rsidR="00000000" w:rsidRDefault="003C10D1">
      <w:bookmarkStart w:id="296" w:name="sub_8501"/>
      <w:r>
        <w:t>1. Договаривающиеся Стороны обязуются в соответст</w:t>
      </w:r>
      <w:r>
        <w:t>вии с положениями настоящего раздела передавать друг другу лиц, осужденных судом одной Договаривающейся Стороны (далее именуемой Государством вынесения приговора) к лишению свободы и являющихся гражданами другой Договаривающейся Стороны, в государство их г</w:t>
      </w:r>
      <w:r>
        <w:t>ражданства (далее именуемой Государством исполнения приговора) для отбывания наказания.</w:t>
      </w:r>
    </w:p>
    <w:p w:rsidR="00000000" w:rsidRDefault="003C10D1">
      <w:bookmarkStart w:id="297" w:name="sub_8502"/>
      <w:bookmarkEnd w:id="296"/>
      <w:r>
        <w:t>2. Настоящий раздел равно применяется к лицам, постоянно проживающим на территории Государства исполнения приговора.</w:t>
      </w:r>
    </w:p>
    <w:bookmarkEnd w:id="297"/>
    <w:p w:rsidR="00000000" w:rsidRDefault="003C10D1"/>
    <w:p w:rsidR="00000000" w:rsidRDefault="003C10D1">
      <w:pPr>
        <w:pStyle w:val="1"/>
      </w:pPr>
      <w:bookmarkStart w:id="298" w:name="sub_86"/>
      <w:r>
        <w:t>Статья 86</w:t>
      </w:r>
    </w:p>
    <w:bookmarkEnd w:id="298"/>
    <w:p w:rsidR="00000000" w:rsidRDefault="003C10D1"/>
    <w:p w:rsidR="00000000" w:rsidRDefault="003C10D1">
      <w:r>
        <w:t>Пре</w:t>
      </w:r>
      <w:r>
        <w:t>дложение о передаче осужденного для отбывания наказания может исходить как от Государства вынесения приговора, так и от Государства исполнения приговора.</w:t>
      </w:r>
    </w:p>
    <w:p w:rsidR="00000000" w:rsidRDefault="003C10D1"/>
    <w:p w:rsidR="00000000" w:rsidRDefault="003C10D1">
      <w:pPr>
        <w:pStyle w:val="1"/>
      </w:pPr>
      <w:bookmarkStart w:id="299" w:name="sub_87"/>
      <w:r>
        <w:t>Статья 87</w:t>
      </w:r>
      <w:r>
        <w:br/>
        <w:t>Права осужденного</w:t>
      </w:r>
    </w:p>
    <w:bookmarkEnd w:id="299"/>
    <w:p w:rsidR="00000000" w:rsidRDefault="003C10D1"/>
    <w:p w:rsidR="00000000" w:rsidRDefault="003C10D1">
      <w:bookmarkStart w:id="300" w:name="sub_8701"/>
      <w:r>
        <w:t>1. Осужденный, а также его представитель или близкие</w:t>
      </w:r>
      <w:r>
        <w:t xml:space="preserve"> родственники (супруг, родители, дети, усыновители, усыновленные, родные братья и сестры, дед, бабка, внуки) вправе обратиться к компетентным органам любой из Договаривающихся Сторон с просьбой о рассмотрении возможности направления ходатайства о передаче.</w:t>
      </w:r>
    </w:p>
    <w:p w:rsidR="00000000" w:rsidRDefault="003C10D1">
      <w:bookmarkStart w:id="301" w:name="sub_8702"/>
      <w:bookmarkEnd w:id="300"/>
      <w:r>
        <w:lastRenderedPageBreak/>
        <w:t>2. Компетентные органы Государства вынесения приговора информируют осужденного о его праве, предусмотренном в пункте 1 настоящей статьи, и о правовых последствиях передачи.</w:t>
      </w:r>
    </w:p>
    <w:bookmarkEnd w:id="301"/>
    <w:p w:rsidR="00000000" w:rsidRDefault="003C10D1"/>
    <w:p w:rsidR="00000000" w:rsidRDefault="003C10D1">
      <w:pPr>
        <w:pStyle w:val="1"/>
      </w:pPr>
      <w:bookmarkStart w:id="302" w:name="sub_88"/>
      <w:r>
        <w:t>Статья 88</w:t>
      </w:r>
      <w:r>
        <w:br/>
        <w:t>Порядок сношений</w:t>
      </w:r>
    </w:p>
    <w:bookmarkEnd w:id="302"/>
    <w:p w:rsidR="00000000" w:rsidRDefault="003C10D1"/>
    <w:p w:rsidR="00000000" w:rsidRDefault="003C10D1">
      <w:r>
        <w:t>По вопросам настоящего раздела сносятся друг с другом со стороны Российской Федерации - Генеральная прокуратура Российской Федерации, а со стороны Республики Польша - Министерство юстиции Республики Польша.</w:t>
      </w:r>
    </w:p>
    <w:p w:rsidR="00000000" w:rsidRDefault="003C10D1"/>
    <w:p w:rsidR="00000000" w:rsidRDefault="003C10D1">
      <w:pPr>
        <w:pStyle w:val="1"/>
      </w:pPr>
      <w:bookmarkStart w:id="303" w:name="sub_89"/>
      <w:r>
        <w:t>Статья 89</w:t>
      </w:r>
      <w:r>
        <w:br/>
        <w:t>Ходатайство о передаче</w:t>
      </w:r>
    </w:p>
    <w:bookmarkEnd w:id="303"/>
    <w:p w:rsidR="00000000" w:rsidRDefault="003C10D1"/>
    <w:p w:rsidR="00000000" w:rsidRDefault="003C10D1">
      <w:bookmarkStart w:id="304" w:name="sub_8901"/>
      <w:r>
        <w:t>1. Ходатайство о передаче составляется в письменной форме.</w:t>
      </w:r>
    </w:p>
    <w:p w:rsidR="00000000" w:rsidRDefault="003C10D1">
      <w:bookmarkStart w:id="305" w:name="sub_8902"/>
      <w:bookmarkEnd w:id="304"/>
      <w:r>
        <w:t>2. К ходатайству Государства вынесения приговора прилагаются:</w:t>
      </w:r>
    </w:p>
    <w:p w:rsidR="00000000" w:rsidRDefault="003C10D1">
      <w:bookmarkStart w:id="306" w:name="sub_89021"/>
      <w:bookmarkEnd w:id="305"/>
      <w:r>
        <w:t>1) удостоверенные копии приговора, подлежащего исполнению, решений вышестоящих судебных инстанци</w:t>
      </w:r>
      <w:r>
        <w:t>й, если таковые имеются, а также документ о вступлении приговора в законную силу;</w:t>
      </w:r>
    </w:p>
    <w:p w:rsidR="00000000" w:rsidRDefault="003C10D1">
      <w:bookmarkStart w:id="307" w:name="sub_89022"/>
      <w:bookmarkEnd w:id="306"/>
      <w:r>
        <w:t>2) те</w:t>
      </w:r>
      <w:proofErr w:type="gramStart"/>
      <w:r>
        <w:t>кст ст</w:t>
      </w:r>
      <w:proofErr w:type="gramEnd"/>
      <w:r>
        <w:t>атей закона, на основании которых лицо осуждено к лишению свободы;</w:t>
      </w:r>
    </w:p>
    <w:p w:rsidR="00000000" w:rsidRDefault="003C10D1">
      <w:bookmarkStart w:id="308" w:name="sub_89023"/>
      <w:bookmarkEnd w:id="307"/>
      <w:r>
        <w:t>3) документ, содержащий информацию об отбытой части наказани</w:t>
      </w:r>
      <w:r>
        <w:t>я и о той части наказания, которая подлежит отбыванию;</w:t>
      </w:r>
    </w:p>
    <w:p w:rsidR="00000000" w:rsidRDefault="003C10D1">
      <w:bookmarkStart w:id="309" w:name="sub_89024"/>
      <w:bookmarkEnd w:id="308"/>
      <w:r>
        <w:t>4) документ об исполнении дополнительного наказания, если оно было назначено;</w:t>
      </w:r>
    </w:p>
    <w:p w:rsidR="00000000" w:rsidRDefault="003C10D1">
      <w:bookmarkStart w:id="310" w:name="sub_89025"/>
      <w:bookmarkEnd w:id="309"/>
      <w:r>
        <w:t>5) документ о согласии на передачу, подписанный осужденным, а в случае, предусмотренном</w:t>
      </w:r>
      <w:r>
        <w:t xml:space="preserve"> в </w:t>
      </w:r>
      <w:hyperlink w:anchor="sub_9002" w:history="1">
        <w:r>
          <w:rPr>
            <w:rStyle w:val="a4"/>
          </w:rPr>
          <w:t>пункте 2 статьи 90</w:t>
        </w:r>
      </w:hyperlink>
      <w:r>
        <w:t xml:space="preserve"> настоящего Договора, - его представителем;</w:t>
      </w:r>
    </w:p>
    <w:p w:rsidR="00000000" w:rsidRDefault="003C10D1">
      <w:bookmarkStart w:id="311" w:name="sub_89026"/>
      <w:bookmarkEnd w:id="310"/>
      <w:r>
        <w:t>6) документ, подтверждающий гражданство или постоянное место жительства, если таковой имеется;</w:t>
      </w:r>
    </w:p>
    <w:p w:rsidR="00000000" w:rsidRDefault="003C10D1">
      <w:bookmarkStart w:id="312" w:name="sub_89027"/>
      <w:bookmarkEnd w:id="311"/>
      <w:r>
        <w:t>7) другие документы, которые могут</w:t>
      </w:r>
      <w:r>
        <w:t xml:space="preserve"> иметь значение для решения вопроса о передаче.</w:t>
      </w:r>
    </w:p>
    <w:p w:rsidR="00000000" w:rsidRDefault="003C10D1">
      <w:bookmarkStart w:id="313" w:name="sub_8903"/>
      <w:bookmarkEnd w:id="312"/>
      <w:r>
        <w:t>3. К ходатайству Государства исполнения приговора прилагаются:</w:t>
      </w:r>
    </w:p>
    <w:p w:rsidR="00000000" w:rsidRDefault="003C10D1">
      <w:bookmarkStart w:id="314" w:name="sub_89031"/>
      <w:bookmarkEnd w:id="313"/>
      <w:r>
        <w:t>1) документ, подтверждающий гражданство или постоянное место жительства осужденного;</w:t>
      </w:r>
    </w:p>
    <w:p w:rsidR="00000000" w:rsidRDefault="003C10D1">
      <w:bookmarkStart w:id="315" w:name="sub_89032"/>
      <w:bookmarkEnd w:id="314"/>
      <w:r>
        <w:t>2) те</w:t>
      </w:r>
      <w:proofErr w:type="gramStart"/>
      <w:r>
        <w:t>кст</w:t>
      </w:r>
      <w:r>
        <w:t xml:space="preserve"> ст</w:t>
      </w:r>
      <w:proofErr w:type="gramEnd"/>
      <w:r>
        <w:t>атей закона, из которых видно, что деяние, за которое лицо было осуждено к лишению свободы, является преступлением и в Государстве исполнения приговора.</w:t>
      </w:r>
    </w:p>
    <w:bookmarkEnd w:id="315"/>
    <w:p w:rsidR="00000000" w:rsidRDefault="003C10D1">
      <w:r>
        <w:t>В случае согласия на передачу Государство вынесения приговора прилагает к сообщению о своем</w:t>
      </w:r>
      <w:r>
        <w:t xml:space="preserve"> согласии документы, упомянутые в </w:t>
      </w:r>
      <w:hyperlink w:anchor="sub_8902" w:history="1">
        <w:r>
          <w:rPr>
            <w:rStyle w:val="a4"/>
          </w:rPr>
          <w:t>подпунктах 1 - 5 пункта 2</w:t>
        </w:r>
      </w:hyperlink>
      <w:r>
        <w:t xml:space="preserve"> настоящей статьи.</w:t>
      </w:r>
    </w:p>
    <w:p w:rsidR="00000000" w:rsidRDefault="003C10D1">
      <w:bookmarkStart w:id="316" w:name="sub_8904"/>
      <w:r>
        <w:t xml:space="preserve">4. Каждая из Договаривающихся Сторон может истребовать документы, указанные в </w:t>
      </w:r>
      <w:hyperlink w:anchor="sub_8902" w:history="1">
        <w:r>
          <w:rPr>
            <w:rStyle w:val="a4"/>
          </w:rPr>
          <w:t>пунктах 2</w:t>
        </w:r>
      </w:hyperlink>
      <w:r>
        <w:t xml:space="preserve"> и 3 настоящей статьи, до обращ</w:t>
      </w:r>
      <w:r>
        <w:t>ения о передаче или до принятия решения о передаче.</w:t>
      </w:r>
    </w:p>
    <w:p w:rsidR="00000000" w:rsidRDefault="003C10D1">
      <w:bookmarkStart w:id="317" w:name="sub_8905"/>
      <w:bookmarkEnd w:id="316"/>
      <w:r>
        <w:t xml:space="preserve">5. О ходатайствах и решениях, принятых Государством вынесения приговора или Государством исполнения приговора, сообщается в письменной форме осужденному, а в случае, предусмотренном в </w:t>
      </w:r>
      <w:hyperlink w:anchor="sub_9002" w:history="1">
        <w:r>
          <w:rPr>
            <w:rStyle w:val="a4"/>
          </w:rPr>
          <w:t>пункте 2 Статьи 90</w:t>
        </w:r>
      </w:hyperlink>
      <w:r>
        <w:t xml:space="preserve"> настоящего Договора, - его законному представителю.</w:t>
      </w:r>
    </w:p>
    <w:bookmarkEnd w:id="317"/>
    <w:p w:rsidR="00000000" w:rsidRDefault="003C10D1"/>
    <w:p w:rsidR="00000000" w:rsidRDefault="003C10D1">
      <w:pPr>
        <w:pStyle w:val="1"/>
      </w:pPr>
      <w:bookmarkStart w:id="318" w:name="sub_90"/>
      <w:r>
        <w:t>Статья 90</w:t>
      </w:r>
      <w:r>
        <w:br/>
      </w:r>
      <w:r>
        <w:lastRenderedPageBreak/>
        <w:t>Условия передачи</w:t>
      </w:r>
    </w:p>
    <w:bookmarkEnd w:id="318"/>
    <w:p w:rsidR="00000000" w:rsidRDefault="003C10D1"/>
    <w:p w:rsidR="00000000" w:rsidRDefault="003C10D1">
      <w:r>
        <w:t>Передача осужденного в соответствии с положениями настоящего раздела производится, если:</w:t>
      </w:r>
    </w:p>
    <w:p w:rsidR="00000000" w:rsidRDefault="003C10D1">
      <w:bookmarkStart w:id="319" w:name="sub_9001"/>
      <w:r>
        <w:t>1) приговор вступ</w:t>
      </w:r>
      <w:r>
        <w:t xml:space="preserve">ил в законную силу и </w:t>
      </w:r>
      <w:proofErr w:type="spellStart"/>
      <w:r>
        <w:t>неотбытый</w:t>
      </w:r>
      <w:proofErr w:type="spellEnd"/>
      <w:r>
        <w:t xml:space="preserve"> срок лишения свободы составляет не менее шести месяцев;</w:t>
      </w:r>
    </w:p>
    <w:p w:rsidR="00000000" w:rsidRDefault="003C10D1">
      <w:bookmarkStart w:id="320" w:name="sub_9002"/>
      <w:bookmarkEnd w:id="319"/>
      <w:r>
        <w:t>2) согласие на передачу выражено осужденным, а если он не способен должным образом выразить такое согласие - его законным представителем;</w:t>
      </w:r>
    </w:p>
    <w:p w:rsidR="00000000" w:rsidRDefault="003C10D1">
      <w:bookmarkStart w:id="321" w:name="sub_9003"/>
      <w:bookmarkEnd w:id="320"/>
      <w:r>
        <w:t>3) деяние, за которое осуждено лицо, является преступлением и по законодательству Государства исполнения приговора или являлось бы таковым в случае его совершения на территории Государства исполнения приговора;</w:t>
      </w:r>
    </w:p>
    <w:p w:rsidR="00000000" w:rsidRDefault="003C10D1">
      <w:bookmarkStart w:id="322" w:name="sub_9004"/>
      <w:bookmarkEnd w:id="321"/>
      <w:r>
        <w:t>4) не истек срок давности дл</w:t>
      </w:r>
      <w:r>
        <w:t>я исполнения приговора по законодательству одной из Договаривающихся Сторон;</w:t>
      </w:r>
    </w:p>
    <w:p w:rsidR="00000000" w:rsidRDefault="003C10D1">
      <w:bookmarkStart w:id="323" w:name="sub_9005"/>
      <w:bookmarkEnd w:id="322"/>
      <w:r>
        <w:t>5) приговор не был вынесен заочно;</w:t>
      </w:r>
    </w:p>
    <w:p w:rsidR="00000000" w:rsidRDefault="003C10D1">
      <w:bookmarkStart w:id="324" w:name="sub_9006"/>
      <w:bookmarkEnd w:id="323"/>
      <w:r>
        <w:t>6) в Государстве исполнения приговора за то же деяние лицо не было осуждено или оправдано либо дело не было прекращено;</w:t>
      </w:r>
    </w:p>
    <w:p w:rsidR="00000000" w:rsidRDefault="003C10D1">
      <w:bookmarkStart w:id="325" w:name="sub_9007"/>
      <w:bookmarkEnd w:id="324"/>
      <w:r>
        <w:t>7) по мнению запрашиваемой Договаривающейся Стороны, это не нанесет ущерба суверенитету, безопасности, общественному пор</w:t>
      </w:r>
      <w:r>
        <w:t>ядку или другим важным интересам, а также не будет противоречить основным принципам законодательства или международным обязательствам этой Договаривающейся Стороны.</w:t>
      </w:r>
    </w:p>
    <w:bookmarkEnd w:id="325"/>
    <w:p w:rsidR="00000000" w:rsidRDefault="003C10D1"/>
    <w:p w:rsidR="00000000" w:rsidRDefault="003C10D1">
      <w:pPr>
        <w:pStyle w:val="1"/>
      </w:pPr>
      <w:bookmarkStart w:id="326" w:name="sub_91"/>
      <w:r>
        <w:t>Статья 91</w:t>
      </w:r>
      <w:r>
        <w:br/>
        <w:t>Передача</w:t>
      </w:r>
    </w:p>
    <w:bookmarkEnd w:id="326"/>
    <w:p w:rsidR="00000000" w:rsidRDefault="003C10D1"/>
    <w:p w:rsidR="00000000" w:rsidRDefault="003C10D1">
      <w:r>
        <w:t>В случае согласия о передаче компетентные органы Д</w:t>
      </w:r>
      <w:r>
        <w:t>оговаривающихся Сторон определяют срок, место и порядок передачи осужденного, а в случае необходимости согласуют с заинтересованными Государствами вопрос о транзите.</w:t>
      </w:r>
    </w:p>
    <w:p w:rsidR="00000000" w:rsidRDefault="003C10D1"/>
    <w:p w:rsidR="00000000" w:rsidRDefault="003C10D1">
      <w:pPr>
        <w:pStyle w:val="1"/>
      </w:pPr>
      <w:bookmarkStart w:id="327" w:name="sub_92"/>
      <w:r>
        <w:t>Статья 92</w:t>
      </w:r>
      <w:r>
        <w:br/>
        <w:t>Исполнение приговора</w:t>
      </w:r>
    </w:p>
    <w:bookmarkEnd w:id="327"/>
    <w:p w:rsidR="00000000" w:rsidRDefault="003C10D1"/>
    <w:p w:rsidR="00000000" w:rsidRDefault="003C10D1">
      <w:bookmarkStart w:id="328" w:name="sub_9201"/>
      <w:r>
        <w:t>1. Если приговор будет принят к испол</w:t>
      </w:r>
      <w:r>
        <w:t>нению, то суд Государства исполнения приговора определяет подлежащее исполнению наказание в виде лишения свободы на срок, установленный в решении суда Государства вынесения приговора.</w:t>
      </w:r>
    </w:p>
    <w:p w:rsidR="00000000" w:rsidRDefault="003C10D1">
      <w:bookmarkStart w:id="329" w:name="sub_9202"/>
      <w:bookmarkEnd w:id="328"/>
      <w:r>
        <w:t>2. В счет наказания к лишению свободы, определяемого Гос</w:t>
      </w:r>
      <w:r>
        <w:t>ударством исполнения приговора, засчитывается часть наказания, которую осужденный отбыл в Государстве вынесения приговора.</w:t>
      </w:r>
    </w:p>
    <w:p w:rsidR="00000000" w:rsidRDefault="003C10D1">
      <w:bookmarkStart w:id="330" w:name="sub_9203"/>
      <w:bookmarkEnd w:id="329"/>
      <w:r>
        <w:t>3. Если по законодательству Государства исполнения приговора за данное преступление предельный срок лишения свободы м</w:t>
      </w:r>
      <w:r>
        <w:t>еньше, чем назначенный по приговору, суд Государства исполнения приговора определяет максимальный срок лишения свободы, предусмотренный законодательством этого Государства за совершение данного деяния.</w:t>
      </w:r>
    </w:p>
    <w:p w:rsidR="00000000" w:rsidRDefault="003C10D1">
      <w:bookmarkStart w:id="331" w:name="sub_9204"/>
      <w:bookmarkEnd w:id="330"/>
      <w:r>
        <w:t>4. Если по законодательству Государств</w:t>
      </w:r>
      <w:r>
        <w:t>а исполнения приговора за совершение данного преступления в качестве наказания не предусмотрено лишение свободы, суд Государства исполнения приговора определяет по законодательству своего Государства наказание, наиболее соответствующее назначенному по приг</w:t>
      </w:r>
      <w:r>
        <w:t>овору.</w:t>
      </w:r>
    </w:p>
    <w:p w:rsidR="00000000" w:rsidRDefault="003C10D1">
      <w:bookmarkStart w:id="332" w:name="sub_9205"/>
      <w:bookmarkEnd w:id="331"/>
      <w:r>
        <w:t xml:space="preserve">5. В результате принятия приговора к исполнению Государством исполнения приговора осужденный ни в коем случае не может оказаться в худшем положении по </w:t>
      </w:r>
      <w:r>
        <w:lastRenderedPageBreak/>
        <w:t xml:space="preserve">сравнению с тем, в котором он находился бы при исполнении приговора в Государстве </w:t>
      </w:r>
      <w:r>
        <w:t>вынесения приговора.</w:t>
      </w:r>
    </w:p>
    <w:p w:rsidR="00000000" w:rsidRDefault="003C10D1">
      <w:bookmarkStart w:id="333" w:name="sub_9206"/>
      <w:bookmarkEnd w:id="332"/>
      <w:r>
        <w:t>6. Положения предшествующих пунктов применяются и для определения и исполнения дополнительного наказания. Назначенное по приговору дополнительное наказание, если оно не было исполнено, определяется судом Государства исп</w:t>
      </w:r>
      <w:r>
        <w:t>олнения приговора, если такое наказание за совершение данного преступления предусмотрено законодательством этого Государства.</w:t>
      </w:r>
    </w:p>
    <w:bookmarkEnd w:id="333"/>
    <w:p w:rsidR="00000000" w:rsidRDefault="003C10D1"/>
    <w:p w:rsidR="00000000" w:rsidRDefault="003C10D1">
      <w:pPr>
        <w:pStyle w:val="1"/>
      </w:pPr>
      <w:bookmarkStart w:id="334" w:name="sub_93"/>
      <w:r>
        <w:t>Статья 93</w:t>
      </w:r>
      <w:r>
        <w:br/>
        <w:t>Уведомление о рассмотрении ходатайства</w:t>
      </w:r>
    </w:p>
    <w:bookmarkEnd w:id="334"/>
    <w:p w:rsidR="00000000" w:rsidRDefault="003C10D1"/>
    <w:p w:rsidR="00000000" w:rsidRDefault="003C10D1">
      <w:r>
        <w:t>Государство исполнения приговора в возможно короткий срок с</w:t>
      </w:r>
      <w:r>
        <w:t>ообщает Государству вынесения приговора, в каком объеме удовлетворено ходатайство о принятии приговора к исполнению. Полный либо частичный отказ должен быть обоснован.</w:t>
      </w:r>
    </w:p>
    <w:p w:rsidR="00000000" w:rsidRDefault="003C10D1"/>
    <w:p w:rsidR="00000000" w:rsidRDefault="003C10D1">
      <w:pPr>
        <w:pStyle w:val="1"/>
      </w:pPr>
      <w:bookmarkStart w:id="335" w:name="sub_94"/>
      <w:r>
        <w:t>Статья 94</w:t>
      </w:r>
      <w:r>
        <w:br/>
        <w:t>Условия и порядок исполнения наказания</w:t>
      </w:r>
    </w:p>
    <w:bookmarkEnd w:id="335"/>
    <w:p w:rsidR="00000000" w:rsidRDefault="003C10D1"/>
    <w:p w:rsidR="00000000" w:rsidRDefault="003C10D1">
      <w:r>
        <w:t>Условия и порядок исполне</w:t>
      </w:r>
      <w:r>
        <w:t>ния наказания определяются законодательством Государства исполнения приговора.</w:t>
      </w:r>
    </w:p>
    <w:p w:rsidR="00000000" w:rsidRDefault="003C10D1"/>
    <w:p w:rsidR="00000000" w:rsidRDefault="003C10D1">
      <w:pPr>
        <w:pStyle w:val="1"/>
      </w:pPr>
      <w:bookmarkStart w:id="336" w:name="sub_95"/>
      <w:r>
        <w:t>Статья 95</w:t>
      </w:r>
      <w:r>
        <w:br/>
        <w:t>Гарантии осужденного</w:t>
      </w:r>
    </w:p>
    <w:bookmarkEnd w:id="336"/>
    <w:p w:rsidR="00000000" w:rsidRDefault="003C10D1"/>
    <w:p w:rsidR="00000000" w:rsidRDefault="003C10D1">
      <w:r>
        <w:t xml:space="preserve">Осужденный, переданный для отбывания наказания в Государство исполнения приговора, не может быть вновь привлечен в этом Государстве </w:t>
      </w:r>
      <w:r>
        <w:t>к уголовной ответственности за то же деяние, за исключением случаев, когда приговор по его делу отменен и предусмотрено новое расследование и судебное разбирательство.</w:t>
      </w:r>
    </w:p>
    <w:p w:rsidR="00000000" w:rsidRDefault="003C10D1"/>
    <w:p w:rsidR="00000000" w:rsidRDefault="003C10D1">
      <w:pPr>
        <w:pStyle w:val="1"/>
      </w:pPr>
      <w:bookmarkStart w:id="337" w:name="sub_96"/>
      <w:r>
        <w:t>Статья 96</w:t>
      </w:r>
      <w:r>
        <w:br/>
        <w:t>Помилование и амнистия</w:t>
      </w:r>
    </w:p>
    <w:bookmarkEnd w:id="337"/>
    <w:p w:rsidR="00000000" w:rsidRDefault="003C10D1"/>
    <w:p w:rsidR="00000000" w:rsidRDefault="003C10D1">
      <w:bookmarkStart w:id="338" w:name="sub_9601"/>
      <w:r>
        <w:t>1. Помилование осужденного может быть произведено в Государстве исполнения приговора. Государство вынесения приговора может обратиться к Государству исполнения приговора с предложением о помиловании.</w:t>
      </w:r>
    </w:p>
    <w:p w:rsidR="00000000" w:rsidRDefault="003C10D1">
      <w:bookmarkStart w:id="339" w:name="sub_9602"/>
      <w:bookmarkEnd w:id="338"/>
      <w:r>
        <w:t>2. Государство исполнения приговора прим</w:t>
      </w:r>
      <w:r>
        <w:t>еняет в отношении осужденного амнистию, объявленную как в Государстве исполнения приговора, так и в Государстве вынесения приговора.</w:t>
      </w:r>
    </w:p>
    <w:bookmarkEnd w:id="339"/>
    <w:p w:rsidR="00000000" w:rsidRDefault="003C10D1"/>
    <w:p w:rsidR="00000000" w:rsidRDefault="003C10D1">
      <w:pPr>
        <w:pStyle w:val="1"/>
      </w:pPr>
      <w:bookmarkStart w:id="340" w:name="sub_97"/>
      <w:r>
        <w:t>Статья 97</w:t>
      </w:r>
      <w:r>
        <w:br/>
        <w:t>Пересмотр приговора</w:t>
      </w:r>
    </w:p>
    <w:bookmarkEnd w:id="340"/>
    <w:p w:rsidR="00000000" w:rsidRDefault="003C10D1"/>
    <w:p w:rsidR="00000000" w:rsidRDefault="003C10D1">
      <w:bookmarkStart w:id="341" w:name="sub_9701"/>
      <w:r>
        <w:t>1. Пересмотр приговора в отношении осужденного, переданного для</w:t>
      </w:r>
      <w:r>
        <w:t xml:space="preserve"> отбывания наказания в Государство исполнения приговора, может осуществляться только судом Государства вынесения приговора. Об изменении приговора Государство вынесения </w:t>
      </w:r>
      <w:r>
        <w:lastRenderedPageBreak/>
        <w:t>приговора незамедлительно информирует Государство исполнения приговора.</w:t>
      </w:r>
    </w:p>
    <w:p w:rsidR="00000000" w:rsidRDefault="003C10D1">
      <w:bookmarkStart w:id="342" w:name="sub_9702"/>
      <w:bookmarkEnd w:id="341"/>
      <w:r>
        <w:t>2. Государство исполнения приговора незамедлительно прекращает исполнение наказания по получении от Государства вынесения приговора уведомления о принятии решения, согласно которому наказание уже не подлежит исполнению.</w:t>
      </w:r>
    </w:p>
    <w:p w:rsidR="00000000" w:rsidRDefault="003C10D1">
      <w:bookmarkStart w:id="343" w:name="sub_9703"/>
      <w:bookmarkEnd w:id="342"/>
      <w:r>
        <w:t>3. Если после перед</w:t>
      </w:r>
      <w:r>
        <w:t>ачи осужденного для отбывания наказания приговор в Государстве вынесения приговора отменен и предусмотрено новое расследование или судебное разбирательство, копия решения об этом и другие материалы, необходимые для нового рассмотрения, направляются Государ</w:t>
      </w:r>
      <w:r>
        <w:t>ству исполнения приговора для решения вопроса о привлечении его к ответственности по законодательству этого Государства.</w:t>
      </w:r>
    </w:p>
    <w:bookmarkEnd w:id="343"/>
    <w:p w:rsidR="00000000" w:rsidRDefault="003C10D1"/>
    <w:p w:rsidR="00000000" w:rsidRDefault="003C10D1">
      <w:pPr>
        <w:pStyle w:val="1"/>
      </w:pPr>
      <w:bookmarkStart w:id="344" w:name="sub_98"/>
      <w:r>
        <w:t>Статья 98</w:t>
      </w:r>
      <w:r>
        <w:br/>
        <w:t>Уведомления об исполнении приговора</w:t>
      </w:r>
    </w:p>
    <w:bookmarkEnd w:id="344"/>
    <w:p w:rsidR="00000000" w:rsidRDefault="003C10D1"/>
    <w:p w:rsidR="00000000" w:rsidRDefault="003C10D1">
      <w:r>
        <w:t>Государство исполнения приговора уведомляет Государство вынесения п</w:t>
      </w:r>
      <w:r>
        <w:t>риговора в случаях:</w:t>
      </w:r>
    </w:p>
    <w:p w:rsidR="00000000" w:rsidRDefault="003C10D1">
      <w:bookmarkStart w:id="345" w:name="sub_9801"/>
      <w:r>
        <w:t>1) когда осужденный отбыл наказание;</w:t>
      </w:r>
    </w:p>
    <w:p w:rsidR="00000000" w:rsidRDefault="003C10D1">
      <w:bookmarkStart w:id="346" w:name="sub_9802"/>
      <w:bookmarkEnd w:id="345"/>
      <w:r>
        <w:t>2) если осужденный совершил побег или другим образом уклоняется от отбывания наказания;</w:t>
      </w:r>
    </w:p>
    <w:p w:rsidR="00000000" w:rsidRDefault="003C10D1">
      <w:bookmarkStart w:id="347" w:name="sub_9803"/>
      <w:bookmarkEnd w:id="346"/>
      <w:r>
        <w:t>3) запроса Государства вынесения приговора о ходе исполнения приговора.</w:t>
      </w:r>
    </w:p>
    <w:bookmarkEnd w:id="347"/>
    <w:p w:rsidR="00000000" w:rsidRDefault="003C10D1"/>
    <w:p w:rsidR="00000000" w:rsidRDefault="003C10D1">
      <w:pPr>
        <w:pStyle w:val="1"/>
      </w:pPr>
      <w:bookmarkStart w:id="348" w:name="sub_99"/>
      <w:r>
        <w:t>Статья 99</w:t>
      </w:r>
      <w:r>
        <w:br/>
        <w:t>Правовые последствия исполнения приговора</w:t>
      </w:r>
    </w:p>
    <w:bookmarkEnd w:id="348"/>
    <w:p w:rsidR="00000000" w:rsidRDefault="003C10D1"/>
    <w:p w:rsidR="00000000" w:rsidRDefault="003C10D1">
      <w:r>
        <w:t>В отношении осужденного, переданного для отбывания наказания в Государство исполнения приговора, наступают такие же правовые последствия осуждения, как и в отношении осужденных в эт</w:t>
      </w:r>
      <w:r>
        <w:t>ом Государстве за совершение такого деяния.</w:t>
      </w:r>
    </w:p>
    <w:p w:rsidR="00000000" w:rsidRDefault="003C10D1"/>
    <w:p w:rsidR="00000000" w:rsidRDefault="003C10D1">
      <w:pPr>
        <w:pStyle w:val="1"/>
      </w:pPr>
      <w:bookmarkStart w:id="349" w:name="sub_1000"/>
      <w:r>
        <w:t>Статья 100</w:t>
      </w:r>
      <w:r>
        <w:br/>
        <w:t>Расходы по исполнению приговора</w:t>
      </w:r>
    </w:p>
    <w:bookmarkEnd w:id="349"/>
    <w:p w:rsidR="00000000" w:rsidRDefault="003C10D1"/>
    <w:p w:rsidR="00000000" w:rsidRDefault="003C10D1">
      <w:r>
        <w:t>Расходы, связанные с передачей осужденного и исполнением наказания, несет Договаривающаяся Сторона, на территории которой эти расходы возникли.</w:t>
      </w:r>
    </w:p>
    <w:p w:rsidR="00000000" w:rsidRDefault="003C10D1"/>
    <w:p w:rsidR="00000000" w:rsidRDefault="003C10D1">
      <w:pPr>
        <w:pStyle w:val="1"/>
      </w:pPr>
      <w:bookmarkStart w:id="350" w:name="sub_101"/>
      <w:r>
        <w:t>Статья 101</w:t>
      </w:r>
      <w:r>
        <w:br/>
        <w:t>Пределы действия во времени</w:t>
      </w:r>
    </w:p>
    <w:bookmarkEnd w:id="350"/>
    <w:p w:rsidR="00000000" w:rsidRDefault="003C10D1"/>
    <w:p w:rsidR="00000000" w:rsidRDefault="003C10D1">
      <w:r>
        <w:t>Положения данного раздела применяются также в отношении лиц, осужденных до вступления настоящего Договора в силу.</w:t>
      </w:r>
    </w:p>
    <w:p w:rsidR="00000000" w:rsidRDefault="003C10D1"/>
    <w:p w:rsidR="00000000" w:rsidRDefault="003C10D1">
      <w:pPr>
        <w:pStyle w:val="1"/>
      </w:pPr>
      <w:bookmarkStart w:id="351" w:name="sub_400"/>
      <w:r>
        <w:t>Часть четвертая</w:t>
      </w:r>
      <w:r>
        <w:br/>
        <w:t>Заключительные положения</w:t>
      </w:r>
    </w:p>
    <w:bookmarkEnd w:id="351"/>
    <w:p w:rsidR="00000000" w:rsidRDefault="003C10D1"/>
    <w:p w:rsidR="00000000" w:rsidRDefault="003C10D1">
      <w:pPr>
        <w:pStyle w:val="1"/>
      </w:pPr>
      <w:bookmarkStart w:id="352" w:name="sub_102"/>
      <w:r>
        <w:t>Статья 102</w:t>
      </w:r>
    </w:p>
    <w:bookmarkEnd w:id="352"/>
    <w:p w:rsidR="00000000" w:rsidRDefault="003C10D1"/>
    <w:p w:rsidR="00000000" w:rsidRDefault="003C10D1">
      <w:r>
        <w:lastRenderedPageBreak/>
        <w:t>Настоящий Д</w:t>
      </w:r>
      <w:r>
        <w:t>оговор не затрагивает прав и обязательств Договаривающихся Сторон по другим заключенным ими международным договорам.</w:t>
      </w:r>
    </w:p>
    <w:p w:rsidR="00000000" w:rsidRDefault="003C10D1"/>
    <w:p w:rsidR="00000000" w:rsidRDefault="003C10D1">
      <w:pPr>
        <w:pStyle w:val="1"/>
      </w:pPr>
      <w:bookmarkStart w:id="353" w:name="sub_103"/>
      <w:r>
        <w:t>Статья 103</w:t>
      </w:r>
    </w:p>
    <w:bookmarkEnd w:id="353"/>
    <w:p w:rsidR="00000000" w:rsidRDefault="003C10D1"/>
    <w:p w:rsidR="00000000" w:rsidRDefault="003C10D1">
      <w:r>
        <w:t>Разногласия, которые могут возникнуть в связи с толкованием или применением положений настоящего Договора, будут</w:t>
      </w:r>
      <w:r>
        <w:t xml:space="preserve"> разрешаться путем взаимных консультаций.</w:t>
      </w:r>
    </w:p>
    <w:p w:rsidR="00000000" w:rsidRDefault="003C10D1"/>
    <w:p w:rsidR="00000000" w:rsidRDefault="003C10D1">
      <w:pPr>
        <w:pStyle w:val="1"/>
      </w:pPr>
      <w:bookmarkStart w:id="354" w:name="sub_104"/>
      <w:r>
        <w:t>Статья 104</w:t>
      </w:r>
    </w:p>
    <w:bookmarkEnd w:id="354"/>
    <w:p w:rsidR="00000000" w:rsidRDefault="003C10D1"/>
    <w:p w:rsidR="00000000" w:rsidRDefault="003C10D1">
      <w:r>
        <w:t>Настоящий Договор подлежит ратификации и вступает в силу по истечении 60 дней со дня обмена ратификационными грамотами. Обмен ратификационными грамотами состоится в Москве.</w:t>
      </w:r>
    </w:p>
    <w:p w:rsidR="00000000" w:rsidRDefault="003C10D1">
      <w:pPr>
        <w:pStyle w:val="afa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ГАРАНТ:</w:t>
      </w:r>
    </w:p>
    <w:p w:rsidR="00000000" w:rsidRDefault="003C10D1">
      <w:pPr>
        <w:pStyle w:val="afa"/>
      </w:pPr>
      <w:r>
        <w:t>Россий</w:t>
      </w:r>
      <w:r>
        <w:t xml:space="preserve">ская Федерация ратифицировала настоящий Договор </w:t>
      </w:r>
      <w:hyperlink r:id="rId5" w:history="1">
        <w:r>
          <w:rPr>
            <w:rStyle w:val="a4"/>
          </w:rPr>
          <w:t>Федеральным законом</w:t>
        </w:r>
      </w:hyperlink>
      <w:r>
        <w:t xml:space="preserve"> от 13 июля 2001 г. N 96-ФЗ, Договор вступил в силу 18 января 2002 г.</w:t>
      </w:r>
    </w:p>
    <w:p w:rsidR="00000000" w:rsidRDefault="003C10D1">
      <w:pPr>
        <w:pStyle w:val="afa"/>
      </w:pPr>
    </w:p>
    <w:p w:rsidR="00000000" w:rsidRDefault="003C10D1">
      <w:pPr>
        <w:pStyle w:val="1"/>
      </w:pPr>
      <w:bookmarkStart w:id="355" w:name="sub_105"/>
      <w:r>
        <w:t>Статья 105</w:t>
      </w:r>
    </w:p>
    <w:bookmarkEnd w:id="355"/>
    <w:p w:rsidR="00000000" w:rsidRDefault="003C10D1"/>
    <w:p w:rsidR="00000000" w:rsidRDefault="003C10D1">
      <w:r>
        <w:t>Настоящий Договор заключен сроком на пять лет. Действие Д</w:t>
      </w:r>
      <w:r>
        <w:t>оговора будет автоматически продлеваться каждый раз на последующий пятилетний период, если ни одна из Договаривающихся Сторон не уведомит в письменной форме другую Договаривающуюся Сторону за шесть месяцев до истечения очередного пятилетнего периода о свое</w:t>
      </w:r>
      <w:r>
        <w:t>м намерении прекратить его действие.</w:t>
      </w:r>
    </w:p>
    <w:p w:rsidR="00000000" w:rsidRDefault="003C10D1"/>
    <w:p w:rsidR="00000000" w:rsidRDefault="003C10D1">
      <w:pPr>
        <w:pStyle w:val="1"/>
      </w:pPr>
      <w:bookmarkStart w:id="356" w:name="sub_106"/>
      <w:r>
        <w:t>Статья 106</w:t>
      </w:r>
    </w:p>
    <w:bookmarkEnd w:id="356"/>
    <w:p w:rsidR="00000000" w:rsidRDefault="003C10D1"/>
    <w:p w:rsidR="00000000" w:rsidRDefault="003C10D1">
      <w:bookmarkStart w:id="357" w:name="sub_1061"/>
      <w:r>
        <w:t xml:space="preserve">1. Со дня вступления в силу настоящего Договора прекратит свое действие в отношениях между Договаривающимися Сторонами </w:t>
      </w:r>
      <w:hyperlink r:id="rId6" w:history="1">
        <w:r>
          <w:rPr>
            <w:rStyle w:val="a4"/>
          </w:rPr>
          <w:t>Договор</w:t>
        </w:r>
      </w:hyperlink>
      <w:r>
        <w:t xml:space="preserve"> между Союзом Советски</w:t>
      </w:r>
      <w:r>
        <w:t>х Социалистических Республик и Польской Народной Республикой о правовой помощи и правовых отношениях по гражданским, семейным и уголовным делам, подписанный в Варшаве 28 декабря 1957 года.</w:t>
      </w:r>
    </w:p>
    <w:p w:rsidR="00000000" w:rsidRDefault="003C10D1">
      <w:bookmarkStart w:id="358" w:name="sub_1062"/>
      <w:bookmarkEnd w:id="357"/>
      <w:r>
        <w:t>2. Прекращение действия Договора, упомянутого в пун</w:t>
      </w:r>
      <w:r>
        <w:t>кте 1 настоящей статьи, не лишает правовой силы решений учреждений одной Договаривающейся Стороны, которые признаны и исполняются на территории другой Договаривающейся Стороны на основании этого Договора.</w:t>
      </w:r>
    </w:p>
    <w:bookmarkEnd w:id="358"/>
    <w:p w:rsidR="00000000" w:rsidRDefault="003C10D1"/>
    <w:p w:rsidR="00000000" w:rsidRDefault="003C10D1">
      <w:r>
        <w:t xml:space="preserve">Совершено в Варшаве 16 сентября 1996 г. в </w:t>
      </w:r>
      <w:r>
        <w:t>двух экземплярах, каждый на русском и польском языках, причем оба текста имеют одинаковую силу.</w:t>
      </w:r>
    </w:p>
    <w:p w:rsidR="00000000" w:rsidRDefault="003C10D1"/>
    <w:p w:rsidR="00000000" w:rsidRDefault="003C10D1">
      <w:pPr>
        <w:pStyle w:val="aff7"/>
        <w:rPr>
          <w:sz w:val="22"/>
          <w:szCs w:val="22"/>
        </w:rPr>
      </w:pPr>
      <w:r>
        <w:rPr>
          <w:sz w:val="22"/>
          <w:szCs w:val="22"/>
        </w:rPr>
        <w:t>За Российскую Федерацию</w:t>
      </w:r>
      <w:proofErr w:type="gramStart"/>
      <w:r>
        <w:rPr>
          <w:sz w:val="22"/>
          <w:szCs w:val="22"/>
        </w:rPr>
        <w:t xml:space="preserve">                              З</w:t>
      </w:r>
      <w:proofErr w:type="gramEnd"/>
      <w:r>
        <w:rPr>
          <w:sz w:val="22"/>
          <w:szCs w:val="22"/>
        </w:rPr>
        <w:t>а Республику Польша</w:t>
      </w:r>
    </w:p>
    <w:p w:rsidR="00000000" w:rsidRDefault="003C10D1">
      <w:pPr>
        <w:pStyle w:val="aff7"/>
        <w:rPr>
          <w:sz w:val="22"/>
          <w:szCs w:val="22"/>
        </w:rPr>
      </w:pPr>
      <w:r>
        <w:rPr>
          <w:sz w:val="22"/>
          <w:szCs w:val="22"/>
        </w:rPr>
        <w:t>( подпись</w:t>
      </w:r>
      <w:proofErr w:type="gramStart"/>
      <w:r>
        <w:rPr>
          <w:sz w:val="22"/>
          <w:szCs w:val="22"/>
        </w:rPr>
        <w:t xml:space="preserve"> )</w:t>
      </w:r>
      <w:proofErr w:type="gramEnd"/>
      <w:r>
        <w:rPr>
          <w:sz w:val="22"/>
          <w:szCs w:val="22"/>
        </w:rPr>
        <w:t xml:space="preserve">                                          ( подпись )</w:t>
      </w:r>
    </w:p>
    <w:p w:rsidR="003C10D1" w:rsidRDefault="003C10D1"/>
    <w:sectPr w:rsidR="003C10D1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795"/>
    <w:rsid w:val="003C10D1"/>
    <w:rsid w:val="00892578"/>
    <w:rsid w:val="00EF0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036789.0" TargetMode="External"/><Relationship Id="rId5" Type="http://schemas.openxmlformats.org/officeDocument/2006/relationships/hyperlink" Target="garantF1://2461178.0" TargetMode="External"/><Relationship Id="rId4" Type="http://schemas.openxmlformats.org/officeDocument/2006/relationships/hyperlink" Target="garantF1://7011349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10815</Words>
  <Characters>61646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2</cp:revision>
  <dcterms:created xsi:type="dcterms:W3CDTF">2014-02-14T10:24:00Z</dcterms:created>
  <dcterms:modified xsi:type="dcterms:W3CDTF">2014-02-14T10:24:00Z</dcterms:modified>
</cp:coreProperties>
</file>